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CC85"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color w:val="000000"/>
        </w:rPr>
        <w:t>Mededelingen ambtsdrager van dienst</w:t>
      </w:r>
    </w:p>
    <w:p w14:paraId="0FF9E25C"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color w:val="000000"/>
        </w:rPr>
        <w:t>Wissel en handdruk voor de voorganger</w:t>
      </w:r>
    </w:p>
    <w:p w14:paraId="006DA750"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Openingslied:</w:t>
      </w:r>
      <w:r>
        <w:rPr>
          <w:rFonts w:ascii="Arial" w:hAnsi="Arial" w:cs="Arial"/>
          <w:color w:val="000000"/>
        </w:rPr>
        <w:t xml:space="preserve"> 268</w:t>
      </w:r>
    </w:p>
    <w:p w14:paraId="09B84AE8"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Bemoediging en groet</w:t>
      </w:r>
    </w:p>
    <w:p w14:paraId="7E1E6B83"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color w:val="000000"/>
        </w:rPr>
        <w:t>Voorganger:  Onze hulp is in de naam van die Heer, die hemel en aarde gemaakt heeft. Genade en vrede van God onze Vader en de Heer Jezus Christus, door de Heilige Geest.</w:t>
      </w:r>
    </w:p>
    <w:p w14:paraId="700F85FF"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Drempelgebed</w:t>
      </w:r>
    </w:p>
    <w:p w14:paraId="1E94848B"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Lied:</w:t>
      </w:r>
      <w:r>
        <w:rPr>
          <w:rFonts w:ascii="Arial" w:hAnsi="Arial" w:cs="Arial"/>
          <w:color w:val="000000"/>
        </w:rPr>
        <w:t xml:space="preserve"> 655</w:t>
      </w:r>
    </w:p>
    <w:p w14:paraId="42AD9A8B"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    </w:t>
      </w:r>
      <w:r>
        <w:rPr>
          <w:rStyle w:val="gmail-apple-tab-span"/>
          <w:rFonts w:ascii="Arial" w:hAnsi="Arial" w:cs="Arial"/>
          <w:b/>
          <w:bCs/>
          <w:color w:val="000000"/>
        </w:rPr>
        <w:t xml:space="preserve"> </w:t>
      </w:r>
      <w:r>
        <w:rPr>
          <w:rFonts w:ascii="Arial" w:hAnsi="Arial" w:cs="Arial"/>
          <w:b/>
          <w:bCs/>
          <w:color w:val="000000"/>
        </w:rPr>
        <w:t>DIENST VAN HET WOORD</w:t>
      </w:r>
    </w:p>
    <w:p w14:paraId="190E9C5E"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Gebed bij de opening van de Schriften</w:t>
      </w:r>
    </w:p>
    <w:p w14:paraId="60917BC4" w14:textId="77777777" w:rsidR="00A5629B" w:rsidRDefault="00A5629B" w:rsidP="00A5629B">
      <w:pPr>
        <w:pStyle w:val="Normaalweb"/>
        <w:spacing w:before="0" w:beforeAutospacing="0" w:after="0" w:afterAutospacing="0"/>
        <w:rPr>
          <w:rFonts w:ascii="Tahoma" w:hAnsi="Tahoma" w:cs="Tahoma"/>
        </w:rPr>
      </w:pPr>
      <w:r>
        <w:rPr>
          <w:rFonts w:ascii="Arial" w:hAnsi="Arial" w:cs="Arial"/>
          <w:b/>
          <w:bCs/>
          <w:color w:val="000000"/>
        </w:rPr>
        <w:t>Eerste lezing</w:t>
      </w:r>
      <w:r>
        <w:rPr>
          <w:rFonts w:ascii="Arial" w:hAnsi="Arial" w:cs="Arial"/>
          <w:color w:val="000000"/>
        </w:rPr>
        <w:t>: psalm 23</w:t>
      </w:r>
    </w:p>
    <w:p w14:paraId="48460231"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 xml:space="preserve">Lied </w:t>
      </w:r>
      <w:proofErr w:type="spellStart"/>
      <w:r>
        <w:rPr>
          <w:rFonts w:ascii="Arial" w:hAnsi="Arial" w:cs="Arial"/>
          <w:color w:val="000000"/>
        </w:rPr>
        <w:t>lied</w:t>
      </w:r>
      <w:proofErr w:type="spellEnd"/>
      <w:r>
        <w:rPr>
          <w:rFonts w:ascii="Arial" w:hAnsi="Arial" w:cs="Arial"/>
          <w:color w:val="000000"/>
        </w:rPr>
        <w:t xml:space="preserve"> 23C</w:t>
      </w:r>
    </w:p>
    <w:p w14:paraId="40CEF289"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Tweede lezing</w:t>
      </w:r>
      <w:r>
        <w:rPr>
          <w:rFonts w:ascii="Arial" w:hAnsi="Arial" w:cs="Arial"/>
          <w:color w:val="000000"/>
        </w:rPr>
        <w:t>: Johannes 10: 1-10</w:t>
      </w:r>
    </w:p>
    <w:p w14:paraId="5E3B385A"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 xml:space="preserve">Lied </w:t>
      </w:r>
      <w:r>
        <w:rPr>
          <w:rFonts w:ascii="Arial" w:hAnsi="Arial" w:cs="Arial"/>
          <w:color w:val="000000"/>
        </w:rPr>
        <w:t>653: 1, 6 en 7</w:t>
      </w:r>
    </w:p>
    <w:p w14:paraId="20EDB295"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Overdenking</w:t>
      </w:r>
    </w:p>
    <w:p w14:paraId="59E8C875"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 xml:space="preserve">Lied: </w:t>
      </w:r>
      <w:r>
        <w:rPr>
          <w:rFonts w:ascii="Arial" w:hAnsi="Arial" w:cs="Arial"/>
          <w:color w:val="000000"/>
        </w:rPr>
        <w:t>377: 1, 4, 6 en 7</w:t>
      </w:r>
    </w:p>
    <w:p w14:paraId="525F1189"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Gebeden</w:t>
      </w:r>
    </w:p>
    <w:p w14:paraId="2430973A"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Stil gebed</w:t>
      </w:r>
    </w:p>
    <w:p w14:paraId="77265978"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Onze Vader</w:t>
      </w:r>
    </w:p>
    <w:p w14:paraId="154342CA" w14:textId="77777777" w:rsidR="00A5629B" w:rsidRDefault="00A5629B" w:rsidP="00A5629B">
      <w:pPr>
        <w:pStyle w:val="Normaalweb"/>
        <w:spacing w:before="220" w:beforeAutospacing="0" w:after="220" w:afterAutospacing="0"/>
        <w:jc w:val="both"/>
        <w:rPr>
          <w:rFonts w:ascii="Tahoma" w:hAnsi="Tahoma" w:cs="Tahoma"/>
        </w:rPr>
      </w:pPr>
      <w:r>
        <w:rPr>
          <w:rFonts w:ascii="Arial" w:hAnsi="Arial" w:cs="Arial"/>
          <w:b/>
          <w:bCs/>
          <w:color w:val="000000"/>
        </w:rPr>
        <w:t>Slotlied</w:t>
      </w:r>
      <w:r>
        <w:rPr>
          <w:rFonts w:ascii="Arial" w:hAnsi="Arial" w:cs="Arial"/>
          <w:color w:val="000000"/>
        </w:rPr>
        <w:t>: 416 </w:t>
      </w:r>
    </w:p>
    <w:p w14:paraId="5065EBF7"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Zegen</w:t>
      </w:r>
    </w:p>
    <w:p w14:paraId="711A3F7D" w14:textId="77777777" w:rsidR="00A5629B" w:rsidRDefault="00A5629B" w:rsidP="00A5629B">
      <w:pPr>
        <w:pStyle w:val="Normaalweb"/>
        <w:spacing w:before="240" w:beforeAutospacing="0" w:after="240" w:afterAutospacing="0"/>
        <w:jc w:val="both"/>
        <w:rPr>
          <w:rFonts w:ascii="Tahoma" w:hAnsi="Tahoma" w:cs="Tahoma"/>
        </w:rPr>
      </w:pPr>
      <w:r>
        <w:rPr>
          <w:rFonts w:ascii="Arial" w:hAnsi="Arial" w:cs="Arial"/>
          <w:b/>
          <w:bCs/>
          <w:color w:val="000000"/>
        </w:rPr>
        <w:t>Gezongen amen</w:t>
      </w:r>
    </w:p>
    <w:p w14:paraId="170299AC" w14:textId="77777777" w:rsidR="00A5629B" w:rsidRDefault="00A5629B" w:rsidP="00A5629B">
      <w:pPr>
        <w:pStyle w:val="Normaalweb"/>
        <w:spacing w:before="240" w:beforeAutospacing="0" w:after="240" w:afterAutospacing="0"/>
        <w:jc w:val="both"/>
        <w:rPr>
          <w:rFonts w:ascii="Tahoma" w:hAnsi="Tahoma" w:cs="Tahoma"/>
        </w:rPr>
      </w:pPr>
    </w:p>
    <w:p w14:paraId="01926A73" w14:textId="77777777" w:rsidR="00A5629B" w:rsidRDefault="00A5629B"/>
    <w:sectPr w:rsidR="00A562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9B"/>
    <w:rsid w:val="00672621"/>
    <w:rsid w:val="00A562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5648"/>
  <w15:chartTrackingRefBased/>
  <w15:docId w15:val="{257BD884-46D5-44C4-984A-3C4E3DEA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62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562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5629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5629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5629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562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62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62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62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629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629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629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629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629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62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62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62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629B"/>
    <w:rPr>
      <w:rFonts w:eastAsiaTheme="majorEastAsia" w:cstheme="majorBidi"/>
      <w:color w:val="272727" w:themeColor="text1" w:themeTint="D8"/>
    </w:rPr>
  </w:style>
  <w:style w:type="paragraph" w:styleId="Titel">
    <w:name w:val="Title"/>
    <w:basedOn w:val="Standaard"/>
    <w:next w:val="Standaard"/>
    <w:link w:val="TitelChar"/>
    <w:uiPriority w:val="10"/>
    <w:qFormat/>
    <w:rsid w:val="00A56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62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62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62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62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629B"/>
    <w:rPr>
      <w:i/>
      <w:iCs/>
      <w:color w:val="404040" w:themeColor="text1" w:themeTint="BF"/>
    </w:rPr>
  </w:style>
  <w:style w:type="paragraph" w:styleId="Lijstalinea">
    <w:name w:val="List Paragraph"/>
    <w:basedOn w:val="Standaard"/>
    <w:uiPriority w:val="34"/>
    <w:qFormat/>
    <w:rsid w:val="00A5629B"/>
    <w:pPr>
      <w:ind w:left="720"/>
      <w:contextualSpacing/>
    </w:pPr>
  </w:style>
  <w:style w:type="character" w:styleId="Intensievebenadrukking">
    <w:name w:val="Intense Emphasis"/>
    <w:basedOn w:val="Standaardalinea-lettertype"/>
    <w:uiPriority w:val="21"/>
    <w:qFormat/>
    <w:rsid w:val="00A5629B"/>
    <w:rPr>
      <w:i/>
      <w:iCs/>
      <w:color w:val="2F5496" w:themeColor="accent1" w:themeShade="BF"/>
    </w:rPr>
  </w:style>
  <w:style w:type="paragraph" w:styleId="Duidelijkcitaat">
    <w:name w:val="Intense Quote"/>
    <w:basedOn w:val="Standaard"/>
    <w:next w:val="Standaard"/>
    <w:link w:val="DuidelijkcitaatChar"/>
    <w:uiPriority w:val="30"/>
    <w:qFormat/>
    <w:rsid w:val="00A56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5629B"/>
    <w:rPr>
      <w:i/>
      <w:iCs/>
      <w:color w:val="2F5496" w:themeColor="accent1" w:themeShade="BF"/>
    </w:rPr>
  </w:style>
  <w:style w:type="character" w:styleId="Intensieveverwijzing">
    <w:name w:val="Intense Reference"/>
    <w:basedOn w:val="Standaardalinea-lettertype"/>
    <w:uiPriority w:val="32"/>
    <w:qFormat/>
    <w:rsid w:val="00A5629B"/>
    <w:rPr>
      <w:b/>
      <w:bCs/>
      <w:smallCaps/>
      <w:color w:val="2F5496" w:themeColor="accent1" w:themeShade="BF"/>
      <w:spacing w:val="5"/>
    </w:rPr>
  </w:style>
  <w:style w:type="paragraph" w:styleId="Normaalweb">
    <w:name w:val="Normal (Web)"/>
    <w:basedOn w:val="Standaard"/>
    <w:uiPriority w:val="99"/>
    <w:semiHidden/>
    <w:unhideWhenUsed/>
    <w:rsid w:val="00A5629B"/>
    <w:pPr>
      <w:spacing w:before="100" w:beforeAutospacing="1" w:after="100" w:afterAutospacing="1" w:line="240" w:lineRule="auto"/>
    </w:pPr>
    <w:rPr>
      <w:rFonts w:ascii="Aptos" w:hAnsi="Aptos" w:cs="Aptos"/>
      <w:kern w:val="0"/>
      <w:lang w:eastAsia="nl-NL"/>
      <w14:ligatures w14:val="none"/>
    </w:rPr>
  </w:style>
  <w:style w:type="character" w:customStyle="1" w:styleId="gmail-apple-tab-span">
    <w:name w:val="gmail-apple-tab-span"/>
    <w:basedOn w:val="Standaardalinea-lettertype"/>
    <w:rsid w:val="00A56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478</Characters>
  <Application>Microsoft Office Word</Application>
  <DocSecurity>0</DocSecurity>
  <Lines>3</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van diest</dc:creator>
  <cp:keywords/>
  <dc:description/>
  <cp:lastModifiedBy>R van diest</cp:lastModifiedBy>
  <cp:revision>1</cp:revision>
  <dcterms:created xsi:type="dcterms:W3CDTF">2026-04-21T07:58:00Z</dcterms:created>
  <dcterms:modified xsi:type="dcterms:W3CDTF">2026-04-21T07:59:00Z</dcterms:modified>
</cp:coreProperties>
</file>