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5D990" w14:textId="7D1A54DC" w:rsidR="000B2DC8" w:rsidRPr="00525C48" w:rsidRDefault="00B25E6E">
      <w:pPr>
        <w:rPr>
          <w:sz w:val="24"/>
          <w:szCs w:val="24"/>
          <w:lang w:val="nl-NL"/>
        </w:rPr>
      </w:pPr>
      <w:r w:rsidRPr="00525C48">
        <w:rPr>
          <w:sz w:val="24"/>
          <w:szCs w:val="24"/>
          <w:lang w:val="nl-NL"/>
        </w:rPr>
        <w:t>Orde van dienst zondag</w:t>
      </w:r>
      <w:r w:rsidR="004D1D89">
        <w:rPr>
          <w:sz w:val="24"/>
          <w:szCs w:val="24"/>
          <w:lang w:val="nl-NL"/>
        </w:rPr>
        <w:t xml:space="preserve"> -1</w:t>
      </w:r>
      <w:r w:rsidR="004D1D89" w:rsidRPr="004D1D89">
        <w:rPr>
          <w:sz w:val="24"/>
          <w:szCs w:val="24"/>
          <w:vertAlign w:val="superscript"/>
          <w:lang w:val="nl-NL"/>
        </w:rPr>
        <w:t>e</w:t>
      </w:r>
      <w:r w:rsidR="004D1D89">
        <w:rPr>
          <w:sz w:val="24"/>
          <w:szCs w:val="24"/>
          <w:lang w:val="nl-NL"/>
        </w:rPr>
        <w:t xml:space="preserve"> Paasdag-</w:t>
      </w:r>
      <w:r w:rsidRPr="00525C48">
        <w:rPr>
          <w:sz w:val="24"/>
          <w:szCs w:val="24"/>
          <w:lang w:val="nl-NL"/>
        </w:rPr>
        <w:t xml:space="preserve"> </w:t>
      </w:r>
      <w:r w:rsidR="004D1D89">
        <w:rPr>
          <w:sz w:val="24"/>
          <w:szCs w:val="24"/>
          <w:lang w:val="nl-NL"/>
        </w:rPr>
        <w:t xml:space="preserve">5 april </w:t>
      </w:r>
      <w:r w:rsidRPr="00525C48">
        <w:rPr>
          <w:sz w:val="24"/>
          <w:szCs w:val="24"/>
          <w:lang w:val="nl-NL"/>
        </w:rPr>
        <w:t xml:space="preserve">2026 TC Kerk Heiloo </w:t>
      </w:r>
    </w:p>
    <w:p w14:paraId="7E3F112F" w14:textId="3A6109F2" w:rsidR="00B25E6E" w:rsidRPr="00525C48" w:rsidRDefault="00B25E6E">
      <w:pPr>
        <w:rPr>
          <w:sz w:val="24"/>
          <w:szCs w:val="24"/>
          <w:lang w:val="nl-NL"/>
        </w:rPr>
      </w:pPr>
      <w:r w:rsidRPr="00525C48">
        <w:rPr>
          <w:sz w:val="24"/>
          <w:szCs w:val="24"/>
          <w:lang w:val="nl-NL"/>
        </w:rPr>
        <w:t>Voorganger: pastor André Martens</w:t>
      </w:r>
    </w:p>
    <w:p w14:paraId="77FECDF4" w14:textId="57E93F49" w:rsidR="00B25E6E" w:rsidRPr="00525C48" w:rsidRDefault="00B25E6E">
      <w:pPr>
        <w:rPr>
          <w:sz w:val="24"/>
          <w:szCs w:val="24"/>
          <w:lang w:val="nl-NL"/>
        </w:rPr>
      </w:pPr>
      <w:r w:rsidRPr="00525C48">
        <w:rPr>
          <w:sz w:val="24"/>
          <w:szCs w:val="24"/>
          <w:lang w:val="nl-NL"/>
        </w:rPr>
        <w:t xml:space="preserve">Organist: </w:t>
      </w:r>
      <w:r w:rsidR="004D1D89">
        <w:rPr>
          <w:sz w:val="24"/>
          <w:szCs w:val="24"/>
          <w:lang w:val="nl-NL"/>
        </w:rPr>
        <w:t>Gerard Leegwater</w:t>
      </w:r>
    </w:p>
    <w:p w14:paraId="2B3DFC6D" w14:textId="2488E2D3" w:rsidR="00AB6CC4" w:rsidRDefault="00B25E6E">
      <w:pPr>
        <w:rPr>
          <w:sz w:val="24"/>
          <w:szCs w:val="24"/>
          <w:lang w:val="nl-NL"/>
        </w:rPr>
      </w:pPr>
      <w:r w:rsidRPr="00525C48">
        <w:rPr>
          <w:sz w:val="24"/>
          <w:szCs w:val="24"/>
          <w:lang w:val="nl-NL"/>
        </w:rPr>
        <w:t>Thema:</w:t>
      </w:r>
      <w:r w:rsidR="00313547">
        <w:rPr>
          <w:sz w:val="24"/>
          <w:szCs w:val="24"/>
          <w:lang w:val="nl-NL"/>
        </w:rPr>
        <w:t xml:space="preserve"> </w:t>
      </w:r>
      <w:r w:rsidR="004D1D89">
        <w:rPr>
          <w:sz w:val="24"/>
          <w:szCs w:val="24"/>
          <w:lang w:val="nl-NL"/>
        </w:rPr>
        <w:t xml:space="preserve">De hovenier </w:t>
      </w:r>
    </w:p>
    <w:p w14:paraId="75416799" w14:textId="1EF72015" w:rsidR="00E006CA" w:rsidRDefault="00E006CA">
      <w:pPr>
        <w:rPr>
          <w:sz w:val="24"/>
          <w:szCs w:val="24"/>
          <w:lang w:val="nl-NL"/>
        </w:rPr>
      </w:pPr>
      <w:r>
        <w:rPr>
          <w:sz w:val="24"/>
          <w:szCs w:val="24"/>
          <w:lang w:val="nl-NL"/>
        </w:rPr>
        <w:t xml:space="preserve">Met medewerking van </w:t>
      </w:r>
      <w:r w:rsidR="004D1D89">
        <w:rPr>
          <w:sz w:val="24"/>
          <w:szCs w:val="24"/>
          <w:lang w:val="nl-NL"/>
        </w:rPr>
        <w:t xml:space="preserve">de cantorij </w:t>
      </w:r>
      <w:r w:rsidR="00077CB8">
        <w:rPr>
          <w:sz w:val="24"/>
          <w:szCs w:val="24"/>
          <w:lang w:val="nl-NL"/>
        </w:rPr>
        <w:t xml:space="preserve">onder leiding van Gerard Leegwater en op piano begeleid door Janneke Koetsier. </w:t>
      </w:r>
    </w:p>
    <w:p w14:paraId="4508FE8D" w14:textId="77777777" w:rsidR="00E006CA" w:rsidRDefault="00E006CA">
      <w:pPr>
        <w:rPr>
          <w:sz w:val="24"/>
          <w:szCs w:val="24"/>
          <w:lang w:val="nl-NL"/>
        </w:rPr>
      </w:pPr>
    </w:p>
    <w:p w14:paraId="2DD9F97F" w14:textId="7B9E7812" w:rsidR="00B25E6E" w:rsidRDefault="00D33CFE">
      <w:pPr>
        <w:rPr>
          <w:sz w:val="24"/>
          <w:szCs w:val="24"/>
          <w:lang w:val="nl-NL"/>
        </w:rPr>
      </w:pPr>
      <w:r>
        <w:rPr>
          <w:sz w:val="24"/>
          <w:szCs w:val="24"/>
          <w:lang w:val="nl-NL"/>
        </w:rPr>
        <w:t xml:space="preserve">Voor de dienst zingt de cantorij lied 625 Groen ontluikt de aarde </w:t>
      </w:r>
    </w:p>
    <w:p w14:paraId="57A3EB7F" w14:textId="77777777" w:rsidR="00D33CFE" w:rsidRPr="00525C48" w:rsidRDefault="00D33CFE">
      <w:pPr>
        <w:rPr>
          <w:sz w:val="24"/>
          <w:szCs w:val="24"/>
          <w:lang w:val="nl-NL"/>
        </w:rPr>
      </w:pPr>
    </w:p>
    <w:p w14:paraId="5219277A" w14:textId="50B1A442" w:rsidR="004D1D89" w:rsidRDefault="004D1D89">
      <w:pPr>
        <w:rPr>
          <w:sz w:val="24"/>
          <w:szCs w:val="24"/>
          <w:lang w:val="nl-NL"/>
        </w:rPr>
      </w:pPr>
      <w:r>
        <w:rPr>
          <w:sz w:val="24"/>
          <w:szCs w:val="24"/>
          <w:lang w:val="nl-NL"/>
        </w:rPr>
        <w:t>Tekst</w:t>
      </w:r>
      <w:r w:rsidR="001C5DEA">
        <w:rPr>
          <w:sz w:val="24"/>
          <w:szCs w:val="24"/>
          <w:lang w:val="nl-NL"/>
        </w:rPr>
        <w:t xml:space="preserve"> door voorganger: </w:t>
      </w:r>
    </w:p>
    <w:p w14:paraId="006DC30A" w14:textId="57220727" w:rsidR="004D1D89" w:rsidRPr="004D1D89" w:rsidRDefault="004D1D89">
      <w:pPr>
        <w:rPr>
          <w:i/>
          <w:iCs/>
          <w:sz w:val="24"/>
          <w:szCs w:val="24"/>
          <w:lang w:val="nl-NL"/>
        </w:rPr>
      </w:pPr>
      <w:r w:rsidRPr="004D1D89">
        <w:rPr>
          <w:i/>
          <w:iCs/>
          <w:sz w:val="24"/>
          <w:szCs w:val="24"/>
          <w:lang w:val="nl-NL"/>
        </w:rPr>
        <w:t>De Heer is waarlijk opgestaan</w:t>
      </w:r>
    </w:p>
    <w:p w14:paraId="7A1A9C67" w14:textId="7CED4A4E" w:rsidR="004D1D89" w:rsidRPr="004D1D89" w:rsidRDefault="004D1D89">
      <w:pPr>
        <w:rPr>
          <w:i/>
          <w:iCs/>
          <w:sz w:val="24"/>
          <w:szCs w:val="24"/>
          <w:lang w:val="nl-NL"/>
        </w:rPr>
      </w:pPr>
      <w:r w:rsidRPr="004D1D89">
        <w:rPr>
          <w:i/>
          <w:iCs/>
          <w:sz w:val="24"/>
          <w:szCs w:val="24"/>
          <w:lang w:val="nl-NL"/>
        </w:rPr>
        <w:t xml:space="preserve">Het licht van Christus die in heerlijkheid verrezen is, moge de duisternis uit ons leven verdrijven. </w:t>
      </w:r>
    </w:p>
    <w:p w14:paraId="15D4D05E" w14:textId="729C8565" w:rsidR="004D1D89" w:rsidRPr="004D1D89" w:rsidRDefault="004D1D89">
      <w:pPr>
        <w:rPr>
          <w:i/>
          <w:iCs/>
          <w:sz w:val="24"/>
          <w:szCs w:val="24"/>
          <w:lang w:val="nl-NL"/>
        </w:rPr>
      </w:pPr>
      <w:r w:rsidRPr="004D1D89">
        <w:rPr>
          <w:i/>
          <w:iCs/>
          <w:sz w:val="24"/>
          <w:szCs w:val="24"/>
          <w:lang w:val="nl-NL"/>
        </w:rPr>
        <w:t xml:space="preserve">De nacht is voorbijgegaan, de dag is aangebroken </w:t>
      </w:r>
    </w:p>
    <w:p w14:paraId="63E593D7" w14:textId="5C228DBC" w:rsidR="004D1D89" w:rsidRPr="004D1D89" w:rsidRDefault="004D1D89">
      <w:pPr>
        <w:rPr>
          <w:i/>
          <w:iCs/>
          <w:sz w:val="24"/>
          <w:szCs w:val="24"/>
          <w:lang w:val="nl-NL"/>
        </w:rPr>
      </w:pPr>
      <w:r w:rsidRPr="004D1D89">
        <w:rPr>
          <w:i/>
          <w:iCs/>
          <w:sz w:val="24"/>
          <w:szCs w:val="24"/>
          <w:lang w:val="nl-NL"/>
        </w:rPr>
        <w:t>De zon der gerechtigheid gaat over ons op.</w:t>
      </w:r>
    </w:p>
    <w:p w14:paraId="584BD5D8" w14:textId="77777777" w:rsidR="004D1D89" w:rsidRDefault="004D1D89">
      <w:pPr>
        <w:rPr>
          <w:i/>
          <w:iCs/>
          <w:sz w:val="24"/>
          <w:szCs w:val="24"/>
          <w:lang w:val="nl-NL"/>
        </w:rPr>
      </w:pPr>
    </w:p>
    <w:p w14:paraId="35B76DA8" w14:textId="0C38D8BD" w:rsidR="004D1D89" w:rsidRDefault="004D1D89">
      <w:pPr>
        <w:rPr>
          <w:sz w:val="24"/>
          <w:szCs w:val="24"/>
          <w:lang w:val="nl-NL"/>
        </w:rPr>
      </w:pPr>
      <w:r>
        <w:rPr>
          <w:sz w:val="24"/>
          <w:szCs w:val="24"/>
          <w:lang w:val="nl-NL"/>
        </w:rPr>
        <w:t xml:space="preserve">We zingen: Daar juicht een toon, daar klinkt een stem -Evangelische Liedbundel 122 </w:t>
      </w:r>
    </w:p>
    <w:p w14:paraId="472516D2" w14:textId="77777777" w:rsidR="004D1D89" w:rsidRPr="004D1D89" w:rsidRDefault="004D1D89">
      <w:pPr>
        <w:rPr>
          <w:sz w:val="24"/>
          <w:szCs w:val="24"/>
          <w:lang w:val="nl-NL"/>
        </w:rPr>
      </w:pPr>
    </w:p>
    <w:p w14:paraId="261EDE60" w14:textId="22962466" w:rsidR="00B25E6E" w:rsidRPr="00525C48" w:rsidRDefault="00B25E6E">
      <w:pPr>
        <w:rPr>
          <w:sz w:val="24"/>
          <w:szCs w:val="24"/>
          <w:lang w:val="nl-NL"/>
        </w:rPr>
      </w:pPr>
      <w:r w:rsidRPr="00525C48">
        <w:rPr>
          <w:sz w:val="24"/>
          <w:szCs w:val="24"/>
          <w:lang w:val="nl-NL"/>
        </w:rPr>
        <w:t>Bemoediging en groet</w:t>
      </w:r>
    </w:p>
    <w:p w14:paraId="7BF8773C" w14:textId="39B486EB" w:rsidR="00B25E6E" w:rsidRDefault="004D1D89">
      <w:pPr>
        <w:rPr>
          <w:sz w:val="24"/>
          <w:szCs w:val="24"/>
          <w:lang w:val="nl-NL"/>
        </w:rPr>
      </w:pPr>
      <w:r>
        <w:rPr>
          <w:sz w:val="24"/>
          <w:szCs w:val="24"/>
          <w:lang w:val="nl-NL"/>
        </w:rPr>
        <w:t>We zingen lied 632: Dit is de dag die de Heer heeft gemaakt en gegeven, alle coupletten,</w:t>
      </w:r>
    </w:p>
    <w:p w14:paraId="1D936BB6" w14:textId="2A6E8702" w:rsidR="004D1D89" w:rsidRDefault="004D1D89">
      <w:pPr>
        <w:rPr>
          <w:sz w:val="24"/>
          <w:szCs w:val="24"/>
          <w:lang w:val="nl-NL"/>
        </w:rPr>
      </w:pPr>
      <w:r>
        <w:rPr>
          <w:sz w:val="24"/>
          <w:szCs w:val="24"/>
          <w:lang w:val="nl-NL"/>
        </w:rPr>
        <w:t xml:space="preserve">met antifoon door de cantorij: ‘zegen ons ook met Uw licht’. </w:t>
      </w:r>
    </w:p>
    <w:p w14:paraId="025183C5" w14:textId="77777777" w:rsidR="004D1D89" w:rsidRPr="00525C48" w:rsidRDefault="004D1D89">
      <w:pPr>
        <w:rPr>
          <w:sz w:val="24"/>
          <w:szCs w:val="24"/>
          <w:lang w:val="nl-NL"/>
        </w:rPr>
      </w:pPr>
    </w:p>
    <w:p w14:paraId="08789C6B" w14:textId="2FA4EA8E" w:rsidR="00B25E6E" w:rsidRDefault="004D1D89">
      <w:pPr>
        <w:rPr>
          <w:sz w:val="24"/>
          <w:szCs w:val="24"/>
          <w:lang w:val="nl-NL"/>
        </w:rPr>
      </w:pPr>
      <w:r>
        <w:rPr>
          <w:sz w:val="24"/>
          <w:szCs w:val="24"/>
          <w:lang w:val="nl-NL"/>
        </w:rPr>
        <w:t>Gebed</w:t>
      </w:r>
    </w:p>
    <w:p w14:paraId="44931632" w14:textId="68800B55" w:rsidR="004D1D89" w:rsidRDefault="004D1D89">
      <w:pPr>
        <w:rPr>
          <w:sz w:val="24"/>
          <w:szCs w:val="24"/>
          <w:lang w:val="nl-NL"/>
        </w:rPr>
      </w:pPr>
      <w:r>
        <w:rPr>
          <w:sz w:val="24"/>
          <w:szCs w:val="24"/>
          <w:lang w:val="nl-NL"/>
        </w:rPr>
        <w:t>Cantorij zingt li</w:t>
      </w:r>
      <w:r w:rsidR="007A1177">
        <w:rPr>
          <w:sz w:val="24"/>
          <w:szCs w:val="24"/>
          <w:lang w:val="nl-NL"/>
        </w:rPr>
        <w:t>ed 604 De eerste dag per wee</w:t>
      </w:r>
      <w:r w:rsidR="00077CB8">
        <w:rPr>
          <w:sz w:val="24"/>
          <w:szCs w:val="24"/>
          <w:lang w:val="nl-NL"/>
        </w:rPr>
        <w:t xml:space="preserve">k: 1,2 </w:t>
      </w:r>
    </w:p>
    <w:p w14:paraId="0F3C0203" w14:textId="77777777" w:rsidR="00077CB8" w:rsidRDefault="00077CB8">
      <w:pPr>
        <w:rPr>
          <w:sz w:val="24"/>
          <w:szCs w:val="24"/>
          <w:lang w:val="nl-NL"/>
        </w:rPr>
      </w:pPr>
    </w:p>
    <w:p w14:paraId="23A6720A" w14:textId="32226B11" w:rsidR="00077CB8" w:rsidRDefault="00077CB8">
      <w:pPr>
        <w:rPr>
          <w:sz w:val="24"/>
          <w:szCs w:val="24"/>
          <w:lang w:val="nl-NL"/>
        </w:rPr>
      </w:pPr>
      <w:r>
        <w:rPr>
          <w:sz w:val="24"/>
          <w:szCs w:val="24"/>
          <w:lang w:val="nl-NL"/>
        </w:rPr>
        <w:t xml:space="preserve">Toelichting liturgische schikking door Mariet Mooiweer </w:t>
      </w:r>
    </w:p>
    <w:p w14:paraId="47A94CE6" w14:textId="77777777" w:rsidR="00E006CA" w:rsidRDefault="00E006CA">
      <w:pPr>
        <w:rPr>
          <w:rFonts w:ascii="inherit" w:eastAsia="Times New Roman" w:hAnsi="inherit" w:cs="Times New Roman"/>
          <w:color w:val="333333"/>
          <w:kern w:val="0"/>
          <w:sz w:val="24"/>
          <w:szCs w:val="24"/>
          <w:bdr w:val="none" w:sz="0" w:space="0" w:color="auto" w:frame="1"/>
          <w:lang w:val="nl-NL" w:eastAsia="en-NL"/>
          <w14:ligatures w14:val="none"/>
        </w:rPr>
      </w:pPr>
    </w:p>
    <w:p w14:paraId="74432BD2" w14:textId="26F6084E" w:rsidR="008E366C" w:rsidRDefault="008E366C">
      <w:pPr>
        <w:rPr>
          <w:rFonts w:ascii="inherit" w:eastAsia="Times New Roman" w:hAnsi="inherit" w:cs="Times New Roman"/>
          <w:color w:val="333333"/>
          <w:kern w:val="0"/>
          <w:sz w:val="24"/>
          <w:szCs w:val="24"/>
          <w:bdr w:val="none" w:sz="0" w:space="0" w:color="auto" w:frame="1"/>
          <w:lang w:val="nl-NL" w:eastAsia="en-NL"/>
          <w14:ligatures w14:val="none"/>
        </w:rPr>
      </w:pPr>
      <w:r>
        <w:rPr>
          <w:rFonts w:ascii="inherit" w:eastAsia="Times New Roman" w:hAnsi="inherit" w:cs="Times New Roman"/>
          <w:color w:val="333333"/>
          <w:kern w:val="0"/>
          <w:sz w:val="24"/>
          <w:szCs w:val="24"/>
          <w:bdr w:val="none" w:sz="0" w:space="0" w:color="auto" w:frame="1"/>
          <w:lang w:val="nl-NL" w:eastAsia="en-NL"/>
          <w14:ligatures w14:val="none"/>
        </w:rPr>
        <w:t>Gebed bij de opening van Gods Woord</w:t>
      </w:r>
    </w:p>
    <w:p w14:paraId="0C60004B" w14:textId="196FF7E0" w:rsidR="00077CB8" w:rsidRDefault="00E250DF">
      <w:pPr>
        <w:rPr>
          <w:rFonts w:ascii="inherit" w:eastAsia="Times New Roman" w:hAnsi="inherit" w:cs="Times New Roman"/>
          <w:color w:val="333333"/>
          <w:kern w:val="0"/>
          <w:sz w:val="24"/>
          <w:szCs w:val="24"/>
          <w:bdr w:val="none" w:sz="0" w:space="0" w:color="auto" w:frame="1"/>
          <w:lang w:val="nl-NL" w:eastAsia="en-NL"/>
          <w14:ligatures w14:val="none"/>
        </w:rPr>
      </w:pPr>
      <w:r>
        <w:rPr>
          <w:rFonts w:ascii="inherit" w:eastAsia="Times New Roman" w:hAnsi="inherit" w:cs="Times New Roman"/>
          <w:color w:val="333333"/>
          <w:kern w:val="0"/>
          <w:sz w:val="24"/>
          <w:szCs w:val="24"/>
          <w:bdr w:val="none" w:sz="0" w:space="0" w:color="auto" w:frame="1"/>
          <w:lang w:val="nl-NL" w:eastAsia="en-NL"/>
          <w14:ligatures w14:val="none"/>
        </w:rPr>
        <w:t xml:space="preserve">De kinderen gaan naar hun kindernevendienst </w:t>
      </w:r>
    </w:p>
    <w:p w14:paraId="1A759CE1" w14:textId="77777777" w:rsidR="00077CB8" w:rsidRDefault="00077CB8">
      <w:pPr>
        <w:rPr>
          <w:rFonts w:ascii="inherit" w:eastAsia="Times New Roman" w:hAnsi="inherit" w:cs="Times New Roman"/>
          <w:color w:val="333333"/>
          <w:kern w:val="0"/>
          <w:sz w:val="24"/>
          <w:szCs w:val="24"/>
          <w:bdr w:val="none" w:sz="0" w:space="0" w:color="auto" w:frame="1"/>
          <w:lang w:val="nl-NL" w:eastAsia="en-NL"/>
          <w14:ligatures w14:val="none"/>
        </w:rPr>
      </w:pPr>
    </w:p>
    <w:p w14:paraId="30CE8CC4" w14:textId="59F8021B" w:rsidR="008E366C" w:rsidRDefault="008E366C">
      <w:pPr>
        <w:rPr>
          <w:rFonts w:ascii="inherit" w:eastAsia="Times New Roman" w:hAnsi="inherit" w:cs="Times New Roman"/>
          <w:color w:val="333333"/>
          <w:kern w:val="0"/>
          <w:sz w:val="24"/>
          <w:szCs w:val="24"/>
          <w:bdr w:val="none" w:sz="0" w:space="0" w:color="auto" w:frame="1"/>
          <w:lang w:val="nl-NL" w:eastAsia="en-NL"/>
          <w14:ligatures w14:val="none"/>
        </w:rPr>
      </w:pPr>
      <w:r>
        <w:rPr>
          <w:rFonts w:ascii="inherit" w:eastAsia="Times New Roman" w:hAnsi="inherit" w:cs="Times New Roman"/>
          <w:color w:val="333333"/>
          <w:kern w:val="0"/>
          <w:sz w:val="24"/>
          <w:szCs w:val="24"/>
          <w:bdr w:val="none" w:sz="0" w:space="0" w:color="auto" w:frame="1"/>
          <w:lang w:val="nl-NL" w:eastAsia="en-NL"/>
          <w14:ligatures w14:val="none"/>
        </w:rPr>
        <w:lastRenderedPageBreak/>
        <w:t xml:space="preserve">Toelichting thema: </w:t>
      </w:r>
      <w:r w:rsidR="007A1177">
        <w:rPr>
          <w:rFonts w:ascii="inherit" w:eastAsia="Times New Roman" w:hAnsi="inherit" w:cs="Times New Roman"/>
          <w:color w:val="333333"/>
          <w:kern w:val="0"/>
          <w:sz w:val="24"/>
          <w:szCs w:val="24"/>
          <w:bdr w:val="none" w:sz="0" w:space="0" w:color="auto" w:frame="1"/>
          <w:lang w:val="nl-NL" w:eastAsia="en-NL"/>
          <w14:ligatures w14:val="none"/>
        </w:rPr>
        <w:t xml:space="preserve">De hovenier </w:t>
      </w:r>
    </w:p>
    <w:p w14:paraId="78E9C6AC" w14:textId="6EFC34D4" w:rsidR="00077CB8" w:rsidRDefault="00077CB8">
      <w:pPr>
        <w:rPr>
          <w:rFonts w:ascii="inherit" w:eastAsia="Times New Roman" w:hAnsi="inherit" w:cs="Times New Roman"/>
          <w:color w:val="333333"/>
          <w:kern w:val="0"/>
          <w:sz w:val="24"/>
          <w:szCs w:val="24"/>
          <w:bdr w:val="none" w:sz="0" w:space="0" w:color="auto" w:frame="1"/>
          <w:lang w:val="nl-NL" w:eastAsia="en-NL"/>
          <w14:ligatures w14:val="none"/>
        </w:rPr>
      </w:pPr>
      <w:r>
        <w:rPr>
          <w:rFonts w:ascii="inherit" w:eastAsia="Times New Roman" w:hAnsi="inherit" w:cs="Times New Roman"/>
          <w:color w:val="333333"/>
          <w:kern w:val="0"/>
          <w:sz w:val="24"/>
          <w:szCs w:val="24"/>
          <w:bdr w:val="none" w:sz="0" w:space="0" w:color="auto" w:frame="1"/>
          <w:lang w:val="nl-NL" w:eastAsia="en-NL"/>
          <w14:ligatures w14:val="none"/>
        </w:rPr>
        <w:t xml:space="preserve">Als Rembrandt de ontmoeting van de opgestane Christus met Maria van </w:t>
      </w:r>
      <w:proofErr w:type="spellStart"/>
      <w:r>
        <w:rPr>
          <w:rFonts w:ascii="inherit" w:eastAsia="Times New Roman" w:hAnsi="inherit" w:cs="Times New Roman"/>
          <w:color w:val="333333"/>
          <w:kern w:val="0"/>
          <w:sz w:val="24"/>
          <w:szCs w:val="24"/>
          <w:bdr w:val="none" w:sz="0" w:space="0" w:color="auto" w:frame="1"/>
          <w:lang w:val="nl-NL" w:eastAsia="en-NL"/>
          <w14:ligatures w14:val="none"/>
        </w:rPr>
        <w:t>Magdala</w:t>
      </w:r>
      <w:proofErr w:type="spellEnd"/>
      <w:r>
        <w:rPr>
          <w:rFonts w:ascii="inherit" w:eastAsia="Times New Roman" w:hAnsi="inherit" w:cs="Times New Roman"/>
          <w:color w:val="333333"/>
          <w:kern w:val="0"/>
          <w:sz w:val="24"/>
          <w:szCs w:val="24"/>
          <w:bdr w:val="none" w:sz="0" w:space="0" w:color="auto" w:frame="1"/>
          <w:lang w:val="nl-NL" w:eastAsia="en-NL"/>
          <w14:ligatures w14:val="none"/>
        </w:rPr>
        <w:t xml:space="preserve"> schildert, maakt hij een opmerkelijke keuze. Hij legt Christus vast als een potige, aardse, tuinman met een zwierige tuinmanshoed en een actieve houding, de schep of schoffel in de aanslag, een kapmes aan zijn gordel, geheel gekleed in het wit als verwijzing naar de opstanding. </w:t>
      </w:r>
    </w:p>
    <w:p w14:paraId="3578DF46" w14:textId="529D3C3B" w:rsidR="00077CB8" w:rsidRDefault="00077CB8">
      <w:pPr>
        <w:rPr>
          <w:rFonts w:ascii="inherit" w:eastAsia="Times New Roman" w:hAnsi="inherit" w:cs="Times New Roman"/>
          <w:color w:val="333333"/>
          <w:kern w:val="0"/>
          <w:sz w:val="24"/>
          <w:szCs w:val="24"/>
          <w:bdr w:val="none" w:sz="0" w:space="0" w:color="auto" w:frame="1"/>
          <w:lang w:val="nl-NL" w:eastAsia="en-NL"/>
          <w14:ligatures w14:val="none"/>
        </w:rPr>
      </w:pPr>
      <w:r>
        <w:rPr>
          <w:rFonts w:ascii="inherit" w:eastAsia="Times New Roman" w:hAnsi="inherit" w:cs="Times New Roman"/>
          <w:color w:val="333333"/>
          <w:kern w:val="0"/>
          <w:sz w:val="24"/>
          <w:szCs w:val="24"/>
          <w:bdr w:val="none" w:sz="0" w:space="0" w:color="auto" w:frame="1"/>
          <w:lang w:val="nl-NL" w:eastAsia="en-NL"/>
          <w14:ligatures w14:val="none"/>
        </w:rPr>
        <w:t xml:space="preserve">Hij heeft zijn Bijbel goed gelezen, want zo lezen we in het evangelie van Johannes: Maria dacht dat het de tuinman was, de hovenier. </w:t>
      </w:r>
    </w:p>
    <w:p w14:paraId="5F526B5F" w14:textId="20C8779A" w:rsidR="00077CB8" w:rsidRDefault="00077CB8">
      <w:pPr>
        <w:rPr>
          <w:rFonts w:ascii="inherit" w:eastAsia="Times New Roman" w:hAnsi="inherit" w:cs="Times New Roman"/>
          <w:color w:val="333333"/>
          <w:kern w:val="0"/>
          <w:sz w:val="24"/>
          <w:szCs w:val="24"/>
          <w:bdr w:val="none" w:sz="0" w:space="0" w:color="auto" w:frame="1"/>
          <w:lang w:val="nl-NL" w:eastAsia="en-NL"/>
          <w14:ligatures w14:val="none"/>
        </w:rPr>
      </w:pPr>
      <w:r>
        <w:rPr>
          <w:rFonts w:ascii="inherit" w:eastAsia="Times New Roman" w:hAnsi="inherit" w:cs="Times New Roman"/>
          <w:color w:val="333333"/>
          <w:kern w:val="0"/>
          <w:sz w:val="24"/>
          <w:szCs w:val="24"/>
          <w:bdr w:val="none" w:sz="0" w:space="0" w:color="auto" w:frame="1"/>
          <w:lang w:val="nl-NL" w:eastAsia="en-NL"/>
          <w14:ligatures w14:val="none"/>
        </w:rPr>
        <w:t>Als je goed kijkt naar de afbeelding zie je dat Christus hier niet zelf de lichtbron is. Hij wordt net als Maria van links aangelicht door het licht van de opkomende zon, het krachtige lied van de nieuwe morgen.</w:t>
      </w:r>
    </w:p>
    <w:p w14:paraId="74997588" w14:textId="59573978" w:rsidR="00077CB8" w:rsidRPr="00D33CFE" w:rsidRDefault="00077CB8">
      <w:pPr>
        <w:rPr>
          <w:rFonts w:ascii="inherit" w:eastAsia="Times New Roman" w:hAnsi="inherit" w:cs="Times New Roman"/>
          <w:color w:val="333333"/>
          <w:kern w:val="0"/>
          <w:sz w:val="24"/>
          <w:szCs w:val="24"/>
          <w:bdr w:val="none" w:sz="0" w:space="0" w:color="auto" w:frame="1"/>
          <w:lang w:val="nl-NL" w:eastAsia="en-NL"/>
          <w14:ligatures w14:val="none"/>
        </w:rPr>
      </w:pPr>
      <w:proofErr w:type="spellStart"/>
      <w:r w:rsidRPr="00D33CFE">
        <w:rPr>
          <w:rFonts w:ascii="inherit" w:eastAsia="Times New Roman" w:hAnsi="inherit" w:cs="Times New Roman"/>
          <w:color w:val="333333"/>
          <w:kern w:val="0"/>
          <w:sz w:val="24"/>
          <w:szCs w:val="24"/>
          <w:bdr w:val="none" w:sz="0" w:space="0" w:color="auto" w:frame="1"/>
          <w:lang w:val="nl-NL" w:eastAsia="en-NL"/>
          <w14:ligatures w14:val="none"/>
        </w:rPr>
        <w:t>Morning</w:t>
      </w:r>
      <w:proofErr w:type="spellEnd"/>
      <w:r w:rsidRPr="00D33CFE">
        <w:rPr>
          <w:rFonts w:ascii="inherit" w:eastAsia="Times New Roman" w:hAnsi="inherit" w:cs="Times New Roman"/>
          <w:color w:val="333333"/>
          <w:kern w:val="0"/>
          <w:sz w:val="24"/>
          <w:szCs w:val="24"/>
          <w:bdr w:val="none" w:sz="0" w:space="0" w:color="auto" w:frame="1"/>
          <w:lang w:val="nl-NL" w:eastAsia="en-NL"/>
          <w14:ligatures w14:val="none"/>
        </w:rPr>
        <w:t xml:space="preserve"> has </w:t>
      </w:r>
      <w:proofErr w:type="spellStart"/>
      <w:r w:rsidRPr="00D33CFE">
        <w:rPr>
          <w:rFonts w:ascii="inherit" w:eastAsia="Times New Roman" w:hAnsi="inherit" w:cs="Times New Roman"/>
          <w:color w:val="333333"/>
          <w:kern w:val="0"/>
          <w:sz w:val="24"/>
          <w:szCs w:val="24"/>
          <w:bdr w:val="none" w:sz="0" w:space="0" w:color="auto" w:frame="1"/>
          <w:lang w:val="nl-NL" w:eastAsia="en-NL"/>
          <w14:ligatures w14:val="none"/>
        </w:rPr>
        <w:t>broken</w:t>
      </w:r>
      <w:proofErr w:type="spellEnd"/>
      <w:r w:rsidRPr="00D33CFE">
        <w:rPr>
          <w:rFonts w:ascii="inherit" w:eastAsia="Times New Roman" w:hAnsi="inherit" w:cs="Times New Roman"/>
          <w:color w:val="333333"/>
          <w:kern w:val="0"/>
          <w:sz w:val="24"/>
          <w:szCs w:val="24"/>
          <w:bdr w:val="none" w:sz="0" w:space="0" w:color="auto" w:frame="1"/>
          <w:lang w:val="nl-NL" w:eastAsia="en-NL"/>
          <w14:ligatures w14:val="none"/>
        </w:rPr>
        <w:t>!</w:t>
      </w:r>
    </w:p>
    <w:p w14:paraId="37DB6E92" w14:textId="43730329" w:rsidR="00077CB8" w:rsidRDefault="00077CB8">
      <w:pPr>
        <w:rPr>
          <w:rFonts w:ascii="inherit" w:eastAsia="Times New Roman" w:hAnsi="inherit" w:cs="Times New Roman"/>
          <w:color w:val="333333"/>
          <w:kern w:val="0"/>
          <w:sz w:val="24"/>
          <w:szCs w:val="24"/>
          <w:bdr w:val="none" w:sz="0" w:space="0" w:color="auto" w:frame="1"/>
          <w:lang w:val="nl-NL" w:eastAsia="en-NL"/>
          <w14:ligatures w14:val="none"/>
        </w:rPr>
      </w:pPr>
      <w:r w:rsidRPr="00077CB8">
        <w:rPr>
          <w:rFonts w:ascii="inherit" w:eastAsia="Times New Roman" w:hAnsi="inherit" w:cs="Times New Roman"/>
          <w:color w:val="333333"/>
          <w:kern w:val="0"/>
          <w:sz w:val="24"/>
          <w:szCs w:val="24"/>
          <w:bdr w:val="none" w:sz="0" w:space="0" w:color="auto" w:frame="1"/>
          <w:lang w:val="nl-NL" w:eastAsia="en-NL"/>
          <w14:ligatures w14:val="none"/>
        </w:rPr>
        <w:t>Zo begint J</w:t>
      </w:r>
      <w:r>
        <w:rPr>
          <w:rFonts w:ascii="inherit" w:eastAsia="Times New Roman" w:hAnsi="inherit" w:cs="Times New Roman"/>
          <w:color w:val="333333"/>
          <w:kern w:val="0"/>
          <w:sz w:val="24"/>
          <w:szCs w:val="24"/>
          <w:bdr w:val="none" w:sz="0" w:space="0" w:color="auto" w:frame="1"/>
          <w:lang w:val="nl-NL" w:eastAsia="en-NL"/>
          <w14:ligatures w14:val="none"/>
        </w:rPr>
        <w:t xml:space="preserve">ohannes zijn bericht over de opstanding: vroeg, op de eerste dag van de week…. Het is een verwijzing naar die andere eerste dag, de eerste dag van de schepping toen alles begon. </w:t>
      </w:r>
    </w:p>
    <w:p w14:paraId="5E503E94" w14:textId="4611E818" w:rsidR="00077CB8" w:rsidRDefault="00077CB8">
      <w:pPr>
        <w:rPr>
          <w:rFonts w:ascii="inherit" w:eastAsia="Times New Roman" w:hAnsi="inherit" w:cs="Times New Roman"/>
          <w:color w:val="333333"/>
          <w:kern w:val="0"/>
          <w:sz w:val="24"/>
          <w:szCs w:val="24"/>
          <w:bdr w:val="none" w:sz="0" w:space="0" w:color="auto" w:frame="1"/>
          <w:lang w:val="nl-NL" w:eastAsia="en-NL"/>
          <w14:ligatures w14:val="none"/>
        </w:rPr>
      </w:pPr>
      <w:r>
        <w:rPr>
          <w:rFonts w:ascii="inherit" w:eastAsia="Times New Roman" w:hAnsi="inherit" w:cs="Times New Roman"/>
          <w:color w:val="333333"/>
          <w:kern w:val="0"/>
          <w:sz w:val="24"/>
          <w:szCs w:val="24"/>
          <w:bdr w:val="none" w:sz="0" w:space="0" w:color="auto" w:frame="1"/>
          <w:lang w:val="nl-NL" w:eastAsia="en-NL"/>
          <w14:ligatures w14:val="none"/>
        </w:rPr>
        <w:t xml:space="preserve">En hier nu , vandaag, is het de eerste dag van de herschepping. </w:t>
      </w:r>
    </w:p>
    <w:p w14:paraId="5FDB6CD0" w14:textId="4BDA3329" w:rsidR="00D33CFE" w:rsidRDefault="00077CB8">
      <w:pPr>
        <w:rPr>
          <w:rFonts w:ascii="inherit" w:eastAsia="Times New Roman" w:hAnsi="inherit" w:cs="Times New Roman"/>
          <w:color w:val="333333"/>
          <w:kern w:val="0"/>
          <w:sz w:val="24"/>
          <w:szCs w:val="24"/>
          <w:bdr w:val="none" w:sz="0" w:space="0" w:color="auto" w:frame="1"/>
          <w:lang w:val="nl-NL" w:eastAsia="en-NL"/>
          <w14:ligatures w14:val="none"/>
        </w:rPr>
      </w:pPr>
      <w:r>
        <w:rPr>
          <w:rFonts w:ascii="inherit" w:eastAsia="Times New Roman" w:hAnsi="inherit" w:cs="Times New Roman"/>
          <w:color w:val="333333"/>
          <w:kern w:val="0"/>
          <w:sz w:val="24"/>
          <w:szCs w:val="24"/>
          <w:bdr w:val="none" w:sz="0" w:space="0" w:color="auto" w:frame="1"/>
          <w:lang w:val="nl-NL" w:eastAsia="en-NL"/>
          <w14:ligatures w14:val="none"/>
        </w:rPr>
        <w:t xml:space="preserve">En wat Rembrandt ook doet, is die link met het scheppingsverhaal te benadrukken door achter Jezus en Maria een grote stevig boom te schilderen. Zoals in afbeelding van Adam en Eva  vaak de boom van kennis van goed en kwaad staat afgebeeld, zo staat hier de boom van het leven. De tuin van Jozef van </w:t>
      </w:r>
      <w:proofErr w:type="spellStart"/>
      <w:r>
        <w:rPr>
          <w:rFonts w:ascii="inherit" w:eastAsia="Times New Roman" w:hAnsi="inherit" w:cs="Times New Roman"/>
          <w:color w:val="333333"/>
          <w:kern w:val="0"/>
          <w:sz w:val="24"/>
          <w:szCs w:val="24"/>
          <w:bdr w:val="none" w:sz="0" w:space="0" w:color="auto" w:frame="1"/>
          <w:lang w:val="nl-NL" w:eastAsia="en-NL"/>
          <w14:ligatures w14:val="none"/>
        </w:rPr>
        <w:t>Arimatea</w:t>
      </w:r>
      <w:proofErr w:type="spellEnd"/>
      <w:r>
        <w:rPr>
          <w:rFonts w:ascii="inherit" w:eastAsia="Times New Roman" w:hAnsi="inherit" w:cs="Times New Roman"/>
          <w:color w:val="333333"/>
          <w:kern w:val="0"/>
          <w:sz w:val="24"/>
          <w:szCs w:val="24"/>
          <w:bdr w:val="none" w:sz="0" w:space="0" w:color="auto" w:frame="1"/>
          <w:lang w:val="nl-NL" w:eastAsia="en-NL"/>
          <w14:ligatures w14:val="none"/>
        </w:rPr>
        <w:t xml:space="preserve"> wordt zo een nieuwe tuin van Eden. En zoals Adam de eerste hovenier was in de tuin van Eden, zo zorgt Christus voor Gods tuin </w:t>
      </w:r>
    </w:p>
    <w:p w14:paraId="5E4B6A36" w14:textId="44D8D67B" w:rsidR="00077CB8" w:rsidRPr="00077CB8" w:rsidRDefault="00077CB8">
      <w:pPr>
        <w:rPr>
          <w:rFonts w:ascii="inherit" w:eastAsia="Times New Roman" w:hAnsi="inherit" w:cs="Times New Roman"/>
          <w:color w:val="333333"/>
          <w:kern w:val="0"/>
          <w:sz w:val="24"/>
          <w:szCs w:val="24"/>
          <w:bdr w:val="none" w:sz="0" w:space="0" w:color="auto" w:frame="1"/>
          <w:lang w:val="nl-NL" w:eastAsia="en-NL"/>
          <w14:ligatures w14:val="none"/>
        </w:rPr>
      </w:pPr>
      <w:r>
        <w:rPr>
          <w:rFonts w:ascii="inherit" w:eastAsia="Times New Roman" w:hAnsi="inherit" w:cs="Times New Roman"/>
          <w:color w:val="333333"/>
          <w:kern w:val="0"/>
          <w:sz w:val="24"/>
          <w:szCs w:val="24"/>
          <w:bdr w:val="none" w:sz="0" w:space="0" w:color="auto" w:frame="1"/>
          <w:lang w:val="nl-NL" w:eastAsia="en-NL"/>
          <w14:ligatures w14:val="none"/>
        </w:rPr>
        <w:t>We zingen lied 216 Dit is een morgen als een de eerste</w:t>
      </w:r>
    </w:p>
    <w:p w14:paraId="47291CB1" w14:textId="00D48C9F" w:rsidR="00B216B6" w:rsidRPr="00077CB8" w:rsidRDefault="008E366C">
      <w:pPr>
        <w:rPr>
          <w:rFonts w:ascii="inherit" w:eastAsia="Times New Roman" w:hAnsi="inherit" w:cs="Times New Roman"/>
          <w:color w:val="333333"/>
          <w:kern w:val="0"/>
          <w:sz w:val="24"/>
          <w:szCs w:val="24"/>
          <w:bdr w:val="none" w:sz="0" w:space="0" w:color="auto" w:frame="1"/>
          <w:lang w:val="nl-NL" w:eastAsia="en-NL"/>
          <w14:ligatures w14:val="none"/>
        </w:rPr>
      </w:pPr>
      <w:r w:rsidRPr="00077CB8">
        <w:rPr>
          <w:rFonts w:ascii="inherit" w:eastAsia="Times New Roman" w:hAnsi="inherit" w:cs="Times New Roman"/>
          <w:color w:val="333333"/>
          <w:kern w:val="0"/>
          <w:sz w:val="24"/>
          <w:szCs w:val="24"/>
          <w:bdr w:val="none" w:sz="0" w:space="0" w:color="auto" w:frame="1"/>
          <w:lang w:val="nl-NL" w:eastAsia="en-NL"/>
          <w14:ligatures w14:val="none"/>
        </w:rPr>
        <w:t>Schrift</w:t>
      </w:r>
      <w:r w:rsidR="007A1177" w:rsidRPr="00077CB8">
        <w:rPr>
          <w:rFonts w:ascii="inherit" w:eastAsia="Times New Roman" w:hAnsi="inherit" w:cs="Times New Roman"/>
          <w:color w:val="333333"/>
          <w:kern w:val="0"/>
          <w:sz w:val="24"/>
          <w:szCs w:val="24"/>
          <w:bdr w:val="none" w:sz="0" w:space="0" w:color="auto" w:frame="1"/>
          <w:lang w:val="nl-NL" w:eastAsia="en-NL"/>
          <w14:ligatures w14:val="none"/>
        </w:rPr>
        <w:t xml:space="preserve">lezing: Johannes 20: 1-18  </w:t>
      </w:r>
    </w:p>
    <w:p w14:paraId="559C6141" w14:textId="45228E9A" w:rsidR="00B216B6" w:rsidRDefault="00B216B6">
      <w:pPr>
        <w:rPr>
          <w:rFonts w:ascii="inherit" w:eastAsia="Times New Roman" w:hAnsi="inherit" w:cs="Times New Roman"/>
          <w:color w:val="333333"/>
          <w:kern w:val="0"/>
          <w:sz w:val="24"/>
          <w:szCs w:val="24"/>
          <w:bdr w:val="none" w:sz="0" w:space="0" w:color="auto" w:frame="1"/>
          <w:lang w:val="nl-NL" w:eastAsia="en-NL"/>
          <w14:ligatures w14:val="none"/>
        </w:rPr>
      </w:pPr>
      <w:r>
        <w:rPr>
          <w:rFonts w:ascii="inherit" w:eastAsia="Times New Roman" w:hAnsi="inherit" w:cs="Times New Roman"/>
          <w:color w:val="333333"/>
          <w:kern w:val="0"/>
          <w:sz w:val="24"/>
          <w:szCs w:val="24"/>
          <w:bdr w:val="none" w:sz="0" w:space="0" w:color="auto" w:frame="1"/>
          <w:lang w:val="nl-NL" w:eastAsia="en-NL"/>
          <w14:ligatures w14:val="none"/>
        </w:rPr>
        <w:t>Samenzang: lied</w:t>
      </w:r>
      <w:r w:rsidR="007A1177">
        <w:rPr>
          <w:rFonts w:ascii="inherit" w:eastAsia="Times New Roman" w:hAnsi="inherit" w:cs="Times New Roman"/>
          <w:color w:val="333333"/>
          <w:kern w:val="0"/>
          <w:sz w:val="24"/>
          <w:szCs w:val="24"/>
          <w:bdr w:val="none" w:sz="0" w:space="0" w:color="auto" w:frame="1"/>
          <w:lang w:val="nl-NL" w:eastAsia="en-NL"/>
          <w14:ligatures w14:val="none"/>
        </w:rPr>
        <w:t xml:space="preserve"> 630 Sta op!  Een morgen ongedacht: 1,3 </w:t>
      </w:r>
      <w:r>
        <w:rPr>
          <w:rFonts w:ascii="inherit" w:eastAsia="Times New Roman" w:hAnsi="inherit" w:cs="Times New Roman"/>
          <w:color w:val="333333"/>
          <w:kern w:val="0"/>
          <w:sz w:val="24"/>
          <w:szCs w:val="24"/>
          <w:bdr w:val="none" w:sz="0" w:space="0" w:color="auto" w:frame="1"/>
          <w:lang w:val="nl-NL" w:eastAsia="en-NL"/>
          <w14:ligatures w14:val="none"/>
        </w:rPr>
        <w:t xml:space="preserve"> </w:t>
      </w:r>
    </w:p>
    <w:p w14:paraId="5F140BE4" w14:textId="0758F0D8" w:rsidR="00E006CA" w:rsidRDefault="00E006CA">
      <w:pPr>
        <w:rPr>
          <w:rFonts w:ascii="inherit" w:eastAsia="Times New Roman" w:hAnsi="inherit" w:cs="Times New Roman"/>
          <w:color w:val="333333"/>
          <w:kern w:val="0"/>
          <w:sz w:val="24"/>
          <w:szCs w:val="24"/>
          <w:bdr w:val="none" w:sz="0" w:space="0" w:color="auto" w:frame="1"/>
          <w:lang w:val="nl-NL" w:eastAsia="en-NL"/>
          <w14:ligatures w14:val="none"/>
        </w:rPr>
      </w:pPr>
      <w:r>
        <w:rPr>
          <w:rFonts w:ascii="inherit" w:eastAsia="Times New Roman" w:hAnsi="inherit" w:cs="Times New Roman"/>
          <w:color w:val="333333"/>
          <w:kern w:val="0"/>
          <w:sz w:val="24"/>
          <w:szCs w:val="24"/>
          <w:bdr w:val="none" w:sz="0" w:space="0" w:color="auto" w:frame="1"/>
          <w:lang w:val="nl-NL" w:eastAsia="en-NL"/>
          <w14:ligatures w14:val="none"/>
        </w:rPr>
        <w:t>Overdenking</w:t>
      </w:r>
    </w:p>
    <w:p w14:paraId="294010E8" w14:textId="59B7A96E" w:rsidR="00E006CA" w:rsidRDefault="007A1177">
      <w:pPr>
        <w:rPr>
          <w:rFonts w:ascii="inherit" w:eastAsia="Times New Roman" w:hAnsi="inherit" w:cs="Times New Roman"/>
          <w:color w:val="333333"/>
          <w:kern w:val="0"/>
          <w:sz w:val="24"/>
          <w:szCs w:val="24"/>
          <w:bdr w:val="none" w:sz="0" w:space="0" w:color="auto" w:frame="1"/>
          <w:lang w:val="nl-NL" w:eastAsia="en-NL"/>
          <w14:ligatures w14:val="none"/>
        </w:rPr>
      </w:pPr>
      <w:r>
        <w:rPr>
          <w:rFonts w:ascii="inherit" w:eastAsia="Times New Roman" w:hAnsi="inherit" w:cs="Times New Roman"/>
          <w:color w:val="333333"/>
          <w:kern w:val="0"/>
          <w:sz w:val="24"/>
          <w:szCs w:val="24"/>
          <w:bdr w:val="none" w:sz="0" w:space="0" w:color="auto" w:frame="1"/>
          <w:lang w:val="nl-NL" w:eastAsia="en-NL"/>
          <w14:ligatures w14:val="none"/>
        </w:rPr>
        <w:t xml:space="preserve">Orgelspel </w:t>
      </w:r>
    </w:p>
    <w:p w14:paraId="713BC731" w14:textId="20A5F49D" w:rsidR="007A1177" w:rsidRDefault="007A1177">
      <w:pPr>
        <w:rPr>
          <w:rFonts w:ascii="inherit" w:eastAsia="Times New Roman" w:hAnsi="inherit" w:cs="Times New Roman"/>
          <w:color w:val="333333"/>
          <w:kern w:val="0"/>
          <w:sz w:val="24"/>
          <w:szCs w:val="24"/>
          <w:bdr w:val="none" w:sz="0" w:space="0" w:color="auto" w:frame="1"/>
          <w:lang w:val="nl-NL" w:eastAsia="en-NL"/>
          <w14:ligatures w14:val="none"/>
        </w:rPr>
      </w:pPr>
      <w:r>
        <w:rPr>
          <w:rFonts w:ascii="inherit" w:eastAsia="Times New Roman" w:hAnsi="inherit" w:cs="Times New Roman"/>
          <w:color w:val="333333"/>
          <w:kern w:val="0"/>
          <w:sz w:val="24"/>
          <w:szCs w:val="24"/>
          <w:bdr w:val="none" w:sz="0" w:space="0" w:color="auto" w:frame="1"/>
          <w:lang w:val="nl-NL" w:eastAsia="en-NL"/>
          <w14:ligatures w14:val="none"/>
        </w:rPr>
        <w:t xml:space="preserve">Samenzang: 624 Christus onze Heer verrees: 1,3 </w:t>
      </w:r>
    </w:p>
    <w:p w14:paraId="223C006A" w14:textId="77777777" w:rsidR="00D33CFE" w:rsidRDefault="00D33CFE">
      <w:pPr>
        <w:rPr>
          <w:rFonts w:ascii="inherit" w:eastAsia="Times New Roman" w:hAnsi="inherit" w:cs="Times New Roman"/>
          <w:color w:val="333333"/>
          <w:kern w:val="0"/>
          <w:sz w:val="24"/>
          <w:szCs w:val="24"/>
          <w:bdr w:val="none" w:sz="0" w:space="0" w:color="auto" w:frame="1"/>
          <w:lang w:val="nl-NL" w:eastAsia="en-NL"/>
          <w14:ligatures w14:val="none"/>
        </w:rPr>
      </w:pPr>
    </w:p>
    <w:p w14:paraId="31078538" w14:textId="77777777" w:rsidR="001C5DEA" w:rsidRDefault="001C5DEA">
      <w:pPr>
        <w:rPr>
          <w:rFonts w:ascii="inherit" w:eastAsia="Times New Roman" w:hAnsi="inherit" w:cs="Times New Roman"/>
          <w:color w:val="333333"/>
          <w:kern w:val="0"/>
          <w:sz w:val="24"/>
          <w:szCs w:val="24"/>
          <w:bdr w:val="none" w:sz="0" w:space="0" w:color="auto" w:frame="1"/>
          <w:lang w:val="nl-NL" w:eastAsia="en-NL"/>
          <w14:ligatures w14:val="none"/>
        </w:rPr>
      </w:pPr>
    </w:p>
    <w:p w14:paraId="5D6BAE86" w14:textId="77777777" w:rsidR="001C5DEA" w:rsidRDefault="001C5DEA">
      <w:pPr>
        <w:rPr>
          <w:rFonts w:ascii="inherit" w:eastAsia="Times New Roman" w:hAnsi="inherit" w:cs="Times New Roman"/>
          <w:color w:val="333333"/>
          <w:kern w:val="0"/>
          <w:sz w:val="24"/>
          <w:szCs w:val="24"/>
          <w:bdr w:val="none" w:sz="0" w:space="0" w:color="auto" w:frame="1"/>
          <w:lang w:val="nl-NL" w:eastAsia="en-NL"/>
          <w14:ligatures w14:val="none"/>
        </w:rPr>
      </w:pPr>
    </w:p>
    <w:p w14:paraId="079D2F43" w14:textId="77777777" w:rsidR="001C5DEA" w:rsidRDefault="001C5DEA">
      <w:pPr>
        <w:rPr>
          <w:rFonts w:ascii="inherit" w:eastAsia="Times New Roman" w:hAnsi="inherit" w:cs="Times New Roman"/>
          <w:color w:val="333333"/>
          <w:kern w:val="0"/>
          <w:sz w:val="24"/>
          <w:szCs w:val="24"/>
          <w:bdr w:val="none" w:sz="0" w:space="0" w:color="auto" w:frame="1"/>
          <w:lang w:val="nl-NL" w:eastAsia="en-NL"/>
          <w14:ligatures w14:val="none"/>
        </w:rPr>
      </w:pPr>
    </w:p>
    <w:p w14:paraId="6C5CD3C8" w14:textId="77777777" w:rsidR="001C5DEA" w:rsidRDefault="001C5DEA">
      <w:pPr>
        <w:rPr>
          <w:rFonts w:ascii="inherit" w:eastAsia="Times New Roman" w:hAnsi="inherit" w:cs="Times New Roman"/>
          <w:color w:val="333333"/>
          <w:kern w:val="0"/>
          <w:sz w:val="24"/>
          <w:szCs w:val="24"/>
          <w:bdr w:val="none" w:sz="0" w:space="0" w:color="auto" w:frame="1"/>
          <w:lang w:val="nl-NL" w:eastAsia="en-NL"/>
          <w14:ligatures w14:val="none"/>
        </w:rPr>
      </w:pPr>
    </w:p>
    <w:p w14:paraId="61BEA9A3" w14:textId="77777777" w:rsidR="001C5DEA" w:rsidRDefault="001C5DEA">
      <w:pPr>
        <w:rPr>
          <w:rFonts w:ascii="inherit" w:eastAsia="Times New Roman" w:hAnsi="inherit" w:cs="Times New Roman"/>
          <w:color w:val="333333"/>
          <w:kern w:val="0"/>
          <w:sz w:val="24"/>
          <w:szCs w:val="24"/>
          <w:bdr w:val="none" w:sz="0" w:space="0" w:color="auto" w:frame="1"/>
          <w:lang w:val="nl-NL" w:eastAsia="en-NL"/>
          <w14:ligatures w14:val="none"/>
        </w:rPr>
      </w:pPr>
    </w:p>
    <w:p w14:paraId="19F1775F" w14:textId="77777777" w:rsidR="001C5DEA" w:rsidRDefault="001C5DEA">
      <w:pPr>
        <w:rPr>
          <w:rFonts w:ascii="inherit" w:eastAsia="Times New Roman" w:hAnsi="inherit" w:cs="Times New Roman"/>
          <w:color w:val="333333"/>
          <w:kern w:val="0"/>
          <w:sz w:val="24"/>
          <w:szCs w:val="24"/>
          <w:bdr w:val="none" w:sz="0" w:space="0" w:color="auto" w:frame="1"/>
          <w:lang w:val="nl-NL" w:eastAsia="en-NL"/>
          <w14:ligatures w14:val="none"/>
        </w:rPr>
      </w:pPr>
    </w:p>
    <w:p w14:paraId="540492F0" w14:textId="6A7EB4F8" w:rsidR="00D33CFE" w:rsidRDefault="00D33CFE">
      <w:pPr>
        <w:rPr>
          <w:rFonts w:ascii="inherit" w:eastAsia="Times New Roman" w:hAnsi="inherit" w:cs="Times New Roman"/>
          <w:color w:val="333333"/>
          <w:kern w:val="0"/>
          <w:sz w:val="24"/>
          <w:szCs w:val="24"/>
          <w:bdr w:val="none" w:sz="0" w:space="0" w:color="auto" w:frame="1"/>
          <w:lang w:val="nl-NL" w:eastAsia="en-NL"/>
          <w14:ligatures w14:val="none"/>
        </w:rPr>
      </w:pPr>
      <w:r>
        <w:rPr>
          <w:rFonts w:ascii="inherit" w:eastAsia="Times New Roman" w:hAnsi="inherit" w:cs="Times New Roman"/>
          <w:color w:val="333333"/>
          <w:kern w:val="0"/>
          <w:sz w:val="24"/>
          <w:szCs w:val="24"/>
          <w:bdr w:val="none" w:sz="0" w:space="0" w:color="auto" w:frame="1"/>
          <w:lang w:val="nl-NL" w:eastAsia="en-NL"/>
          <w14:ligatures w14:val="none"/>
        </w:rPr>
        <w:lastRenderedPageBreak/>
        <w:t xml:space="preserve">Gedicht Ida </w:t>
      </w:r>
      <w:proofErr w:type="spellStart"/>
      <w:r>
        <w:rPr>
          <w:rFonts w:ascii="inherit" w:eastAsia="Times New Roman" w:hAnsi="inherit" w:cs="Times New Roman"/>
          <w:color w:val="333333"/>
          <w:kern w:val="0"/>
          <w:sz w:val="24"/>
          <w:szCs w:val="24"/>
          <w:bdr w:val="none" w:sz="0" w:space="0" w:color="auto" w:frame="1"/>
          <w:lang w:val="nl-NL" w:eastAsia="en-NL"/>
          <w14:ligatures w14:val="none"/>
        </w:rPr>
        <w:t>Gerhardt</w:t>
      </w:r>
      <w:proofErr w:type="spellEnd"/>
      <w:r>
        <w:rPr>
          <w:rFonts w:ascii="inherit" w:eastAsia="Times New Roman" w:hAnsi="inherit" w:cs="Times New Roman"/>
          <w:color w:val="333333"/>
          <w:kern w:val="0"/>
          <w:sz w:val="24"/>
          <w:szCs w:val="24"/>
          <w:bdr w:val="none" w:sz="0" w:space="0" w:color="auto" w:frame="1"/>
          <w:lang w:val="nl-NL" w:eastAsia="en-NL"/>
          <w14:ligatures w14:val="none"/>
        </w:rPr>
        <w:t>: Christus als hovenier</w:t>
      </w:r>
    </w:p>
    <w:p w14:paraId="7FD731A8" w14:textId="77777777" w:rsidR="00D33CFE" w:rsidRDefault="00D33CFE">
      <w:pPr>
        <w:rPr>
          <w:rFonts w:ascii="inherit" w:eastAsia="Times New Roman" w:hAnsi="inherit" w:cs="Times New Roman"/>
          <w:color w:val="333333"/>
          <w:kern w:val="0"/>
          <w:sz w:val="24"/>
          <w:szCs w:val="24"/>
          <w:bdr w:val="none" w:sz="0" w:space="0" w:color="auto" w:frame="1"/>
          <w:lang w:val="nl-NL" w:eastAsia="en-NL"/>
          <w14:ligatures w14:val="none"/>
        </w:rPr>
      </w:pPr>
    </w:p>
    <w:p w14:paraId="22B372B7" w14:textId="2F039F3D" w:rsidR="00D33CFE" w:rsidRDefault="00D33CFE">
      <w:pPr>
        <w:rPr>
          <w:rFonts w:ascii="inherit" w:eastAsia="Times New Roman" w:hAnsi="inherit" w:cs="Times New Roman"/>
          <w:color w:val="333333"/>
          <w:kern w:val="0"/>
          <w:sz w:val="24"/>
          <w:szCs w:val="24"/>
          <w:bdr w:val="none" w:sz="0" w:space="0" w:color="auto" w:frame="1"/>
          <w:lang w:val="nl-NL" w:eastAsia="en-NL"/>
          <w14:ligatures w14:val="none"/>
        </w:rPr>
      </w:pPr>
      <w:bookmarkStart w:id="0" w:name="_Hlk225792828"/>
      <w:r>
        <w:rPr>
          <w:rFonts w:ascii="inherit" w:eastAsia="Times New Roman" w:hAnsi="inherit" w:cs="Times New Roman"/>
          <w:color w:val="333333"/>
          <w:kern w:val="0"/>
          <w:sz w:val="24"/>
          <w:szCs w:val="24"/>
          <w:bdr w:val="none" w:sz="0" w:space="0" w:color="auto" w:frame="1"/>
          <w:lang w:val="nl-NL" w:eastAsia="en-NL"/>
          <w14:ligatures w14:val="none"/>
        </w:rPr>
        <w:t xml:space="preserve">Eén Rembrandt kende ik als kind goed: </w:t>
      </w:r>
    </w:p>
    <w:p w14:paraId="50628115" w14:textId="21301BE9" w:rsidR="00D33CFE" w:rsidRDefault="00D33CFE">
      <w:pPr>
        <w:rPr>
          <w:rFonts w:ascii="inherit" w:eastAsia="Times New Roman" w:hAnsi="inherit" w:cs="Times New Roman"/>
          <w:color w:val="333333"/>
          <w:kern w:val="0"/>
          <w:sz w:val="24"/>
          <w:szCs w:val="24"/>
          <w:bdr w:val="none" w:sz="0" w:space="0" w:color="auto" w:frame="1"/>
          <w:lang w:val="nl-NL" w:eastAsia="en-NL"/>
          <w14:ligatures w14:val="none"/>
        </w:rPr>
      </w:pPr>
      <w:r>
        <w:rPr>
          <w:rFonts w:ascii="inherit" w:eastAsia="Times New Roman" w:hAnsi="inherit" w:cs="Times New Roman"/>
          <w:color w:val="333333"/>
          <w:kern w:val="0"/>
          <w:sz w:val="24"/>
          <w:szCs w:val="24"/>
          <w:bdr w:val="none" w:sz="0" w:space="0" w:color="auto" w:frame="1"/>
          <w:lang w:val="nl-NL" w:eastAsia="en-NL"/>
          <w14:ligatures w14:val="none"/>
        </w:rPr>
        <w:t>De Christus met de grote hoed</w:t>
      </w:r>
    </w:p>
    <w:p w14:paraId="448BCFAD" w14:textId="2799DAC1" w:rsidR="00D33CFE" w:rsidRDefault="00D33CFE">
      <w:pPr>
        <w:rPr>
          <w:rFonts w:ascii="inherit" w:eastAsia="Times New Roman" w:hAnsi="inherit" w:cs="Times New Roman"/>
          <w:color w:val="333333"/>
          <w:kern w:val="0"/>
          <w:sz w:val="24"/>
          <w:szCs w:val="24"/>
          <w:bdr w:val="none" w:sz="0" w:space="0" w:color="auto" w:frame="1"/>
          <w:lang w:val="nl-NL" w:eastAsia="en-NL"/>
          <w14:ligatures w14:val="none"/>
        </w:rPr>
      </w:pPr>
      <w:r>
        <w:rPr>
          <w:rFonts w:ascii="inherit" w:eastAsia="Times New Roman" w:hAnsi="inherit" w:cs="Times New Roman"/>
          <w:color w:val="333333"/>
          <w:kern w:val="0"/>
          <w:sz w:val="24"/>
          <w:szCs w:val="24"/>
          <w:bdr w:val="none" w:sz="0" w:space="0" w:color="auto" w:frame="1"/>
          <w:lang w:val="nl-NL" w:eastAsia="en-NL"/>
          <w14:ligatures w14:val="none"/>
        </w:rPr>
        <w:t>Wandelend in de ochtendstond</w:t>
      </w:r>
    </w:p>
    <w:p w14:paraId="7CC52690" w14:textId="27395EFC" w:rsidR="00D33CFE" w:rsidRDefault="00D33CFE">
      <w:pPr>
        <w:rPr>
          <w:rFonts w:ascii="inherit" w:eastAsia="Times New Roman" w:hAnsi="inherit" w:cs="Times New Roman"/>
          <w:color w:val="333333"/>
          <w:kern w:val="0"/>
          <w:sz w:val="24"/>
          <w:szCs w:val="24"/>
          <w:bdr w:val="none" w:sz="0" w:space="0" w:color="auto" w:frame="1"/>
          <w:lang w:val="nl-NL" w:eastAsia="en-NL"/>
          <w14:ligatures w14:val="none"/>
        </w:rPr>
      </w:pPr>
      <w:r>
        <w:rPr>
          <w:rFonts w:ascii="inherit" w:eastAsia="Times New Roman" w:hAnsi="inherit" w:cs="Times New Roman"/>
          <w:color w:val="333333"/>
          <w:kern w:val="0"/>
          <w:sz w:val="24"/>
          <w:szCs w:val="24"/>
          <w:bdr w:val="none" w:sz="0" w:space="0" w:color="auto" w:frame="1"/>
          <w:lang w:val="nl-NL" w:eastAsia="en-NL"/>
          <w14:ligatures w14:val="none"/>
        </w:rPr>
        <w:t xml:space="preserve">En, naar erbij geschreven stond: </w:t>
      </w:r>
    </w:p>
    <w:p w14:paraId="43807536" w14:textId="1D2A4EE2" w:rsidR="00D33CFE" w:rsidRDefault="00D33CFE">
      <w:pPr>
        <w:rPr>
          <w:rFonts w:ascii="inherit" w:eastAsia="Times New Roman" w:hAnsi="inherit" w:cs="Times New Roman"/>
          <w:color w:val="333333"/>
          <w:kern w:val="0"/>
          <w:sz w:val="24"/>
          <w:szCs w:val="24"/>
          <w:bdr w:val="none" w:sz="0" w:space="0" w:color="auto" w:frame="1"/>
          <w:lang w:val="nl-NL" w:eastAsia="en-NL"/>
          <w14:ligatures w14:val="none"/>
        </w:rPr>
      </w:pPr>
      <w:r>
        <w:rPr>
          <w:rFonts w:ascii="inherit" w:eastAsia="Times New Roman" w:hAnsi="inherit" w:cs="Times New Roman"/>
          <w:color w:val="333333"/>
          <w:kern w:val="0"/>
          <w:sz w:val="24"/>
          <w:szCs w:val="24"/>
          <w:bdr w:val="none" w:sz="0" w:space="0" w:color="auto" w:frame="1"/>
          <w:lang w:val="nl-NL" w:eastAsia="en-NL"/>
          <w14:ligatures w14:val="none"/>
        </w:rPr>
        <w:t>Hij was de hovenier</w:t>
      </w:r>
    </w:p>
    <w:p w14:paraId="38CE2586" w14:textId="77777777" w:rsidR="00D33CFE" w:rsidRDefault="00D33CFE">
      <w:pPr>
        <w:rPr>
          <w:rFonts w:ascii="inherit" w:eastAsia="Times New Roman" w:hAnsi="inherit" w:cs="Times New Roman"/>
          <w:color w:val="333333"/>
          <w:kern w:val="0"/>
          <w:sz w:val="24"/>
          <w:szCs w:val="24"/>
          <w:bdr w:val="none" w:sz="0" w:space="0" w:color="auto" w:frame="1"/>
          <w:lang w:val="nl-NL" w:eastAsia="en-NL"/>
          <w14:ligatures w14:val="none"/>
        </w:rPr>
      </w:pPr>
    </w:p>
    <w:p w14:paraId="3F0D4932" w14:textId="2F72692E" w:rsidR="00D33CFE" w:rsidRDefault="00D33CFE">
      <w:pPr>
        <w:rPr>
          <w:rFonts w:ascii="Cambria" w:eastAsia="Times New Roman" w:hAnsi="Cambria" w:cs="Times New Roman"/>
          <w:color w:val="333333"/>
          <w:kern w:val="0"/>
          <w:sz w:val="24"/>
          <w:szCs w:val="24"/>
          <w:bdr w:val="none" w:sz="0" w:space="0" w:color="auto" w:frame="1"/>
          <w:lang w:val="nl-NL" w:eastAsia="en-NL"/>
          <w14:ligatures w14:val="none"/>
        </w:rPr>
      </w:pPr>
      <w:r>
        <w:rPr>
          <w:rFonts w:ascii="inherit" w:eastAsia="Times New Roman" w:hAnsi="inherit" w:cs="Times New Roman"/>
          <w:color w:val="333333"/>
          <w:kern w:val="0"/>
          <w:sz w:val="24"/>
          <w:szCs w:val="24"/>
          <w:bdr w:val="none" w:sz="0" w:space="0" w:color="auto" w:frame="1"/>
          <w:lang w:val="nl-NL" w:eastAsia="en-NL"/>
          <w14:ligatures w14:val="none"/>
        </w:rPr>
        <w:t xml:space="preserve">En </w:t>
      </w:r>
      <w:proofErr w:type="spellStart"/>
      <w:r>
        <w:rPr>
          <w:rFonts w:ascii="inherit" w:eastAsia="Times New Roman" w:hAnsi="inherit" w:cs="Times New Roman"/>
          <w:color w:val="333333"/>
          <w:kern w:val="0"/>
          <w:sz w:val="24"/>
          <w:szCs w:val="24"/>
          <w:bdr w:val="none" w:sz="0" w:space="0" w:color="auto" w:frame="1"/>
          <w:lang w:val="nl-NL" w:eastAsia="en-NL"/>
          <w14:ligatures w14:val="none"/>
        </w:rPr>
        <w:t>n</w:t>
      </w:r>
      <w:r>
        <w:rPr>
          <w:rFonts w:ascii="Cambria" w:eastAsia="Times New Roman" w:hAnsi="Cambria" w:cs="Times New Roman"/>
          <w:color w:val="333333"/>
          <w:kern w:val="0"/>
          <w:sz w:val="24"/>
          <w:szCs w:val="24"/>
          <w:bdr w:val="none" w:sz="0" w:space="0" w:color="auto" w:frame="1"/>
          <w:lang w:val="nl-NL" w:eastAsia="en-NL"/>
          <w14:ligatures w14:val="none"/>
        </w:rPr>
        <w:t>òg</w:t>
      </w:r>
      <w:proofErr w:type="spellEnd"/>
      <w:r>
        <w:rPr>
          <w:rFonts w:ascii="Cambria" w:eastAsia="Times New Roman" w:hAnsi="Cambria" w:cs="Times New Roman"/>
          <w:color w:val="333333"/>
          <w:kern w:val="0"/>
          <w:sz w:val="24"/>
          <w:szCs w:val="24"/>
          <w:bdr w:val="none" w:sz="0" w:space="0" w:color="auto" w:frame="1"/>
          <w:lang w:val="nl-NL" w:eastAsia="en-NL"/>
          <w14:ligatures w14:val="none"/>
        </w:rPr>
        <w:t xml:space="preserve"> laat ik mijn tranen gaan</w:t>
      </w:r>
    </w:p>
    <w:p w14:paraId="6DAAB79A" w14:textId="3F2349A8" w:rsidR="00D33CFE" w:rsidRDefault="00D33CFE">
      <w:pPr>
        <w:rPr>
          <w:rFonts w:ascii="Cambria" w:eastAsia="Times New Roman" w:hAnsi="Cambria" w:cs="Times New Roman"/>
          <w:color w:val="333333"/>
          <w:kern w:val="0"/>
          <w:sz w:val="24"/>
          <w:szCs w:val="24"/>
          <w:bdr w:val="none" w:sz="0" w:space="0" w:color="auto" w:frame="1"/>
          <w:lang w:val="nl-NL" w:eastAsia="en-NL"/>
          <w14:ligatures w14:val="none"/>
        </w:rPr>
      </w:pPr>
      <w:r>
        <w:rPr>
          <w:rFonts w:ascii="Cambria" w:eastAsia="Times New Roman" w:hAnsi="Cambria" w:cs="Times New Roman"/>
          <w:color w:val="333333"/>
          <w:kern w:val="0"/>
          <w:sz w:val="24"/>
          <w:szCs w:val="24"/>
          <w:bdr w:val="none" w:sz="0" w:space="0" w:color="auto" w:frame="1"/>
          <w:lang w:val="nl-NL" w:eastAsia="en-NL"/>
          <w14:ligatures w14:val="none"/>
        </w:rPr>
        <w:t>Als in de gaarde ik Hem zie staan</w:t>
      </w:r>
    </w:p>
    <w:p w14:paraId="347B902D" w14:textId="5D6A28C8" w:rsidR="00D33CFE" w:rsidRDefault="00D33CFE">
      <w:pPr>
        <w:rPr>
          <w:rFonts w:ascii="Cambria" w:eastAsia="Times New Roman" w:hAnsi="Cambria" w:cs="Times New Roman"/>
          <w:color w:val="333333"/>
          <w:kern w:val="0"/>
          <w:sz w:val="24"/>
          <w:szCs w:val="24"/>
          <w:bdr w:val="none" w:sz="0" w:space="0" w:color="auto" w:frame="1"/>
          <w:lang w:val="nl-NL" w:eastAsia="en-NL"/>
          <w14:ligatures w14:val="none"/>
        </w:rPr>
      </w:pPr>
      <w:r>
        <w:rPr>
          <w:rFonts w:ascii="Cambria" w:eastAsia="Times New Roman" w:hAnsi="Cambria" w:cs="Times New Roman"/>
          <w:color w:val="333333"/>
          <w:kern w:val="0"/>
          <w:sz w:val="24"/>
          <w:szCs w:val="24"/>
          <w:bdr w:val="none" w:sz="0" w:space="0" w:color="auto" w:frame="1"/>
          <w:lang w:val="nl-NL" w:eastAsia="en-NL"/>
          <w14:ligatures w14:val="none"/>
        </w:rPr>
        <w:t>En -wat terzijde- in stille schrik</w:t>
      </w:r>
    </w:p>
    <w:p w14:paraId="66F4B233" w14:textId="3D8BC007" w:rsidR="00D33CFE" w:rsidRDefault="00D33CFE">
      <w:pPr>
        <w:rPr>
          <w:rFonts w:ascii="Cambria" w:eastAsia="Times New Roman" w:hAnsi="Cambria" w:cs="Times New Roman"/>
          <w:color w:val="333333"/>
          <w:kern w:val="0"/>
          <w:sz w:val="24"/>
          <w:szCs w:val="24"/>
          <w:bdr w:val="none" w:sz="0" w:space="0" w:color="auto" w:frame="1"/>
          <w:lang w:val="nl-NL" w:eastAsia="en-NL"/>
          <w14:ligatures w14:val="none"/>
        </w:rPr>
      </w:pPr>
      <w:r>
        <w:rPr>
          <w:rFonts w:ascii="Cambria" w:eastAsia="Times New Roman" w:hAnsi="Cambria" w:cs="Times New Roman"/>
          <w:color w:val="333333"/>
          <w:kern w:val="0"/>
          <w:sz w:val="24"/>
          <w:szCs w:val="24"/>
          <w:bdr w:val="none" w:sz="0" w:space="0" w:color="auto" w:frame="1"/>
          <w:lang w:val="nl-NL" w:eastAsia="en-NL"/>
          <w14:ligatures w14:val="none"/>
        </w:rPr>
        <w:t xml:space="preserve">die éne, zij die dacht als ik: </w:t>
      </w:r>
    </w:p>
    <w:p w14:paraId="3C110E71" w14:textId="2F7FE4E5" w:rsidR="00D33CFE" w:rsidRDefault="00D33CFE">
      <w:pPr>
        <w:rPr>
          <w:rFonts w:ascii="Cambria" w:eastAsia="Times New Roman" w:hAnsi="Cambria" w:cs="Times New Roman"/>
          <w:color w:val="333333"/>
          <w:kern w:val="0"/>
          <w:sz w:val="24"/>
          <w:szCs w:val="24"/>
          <w:bdr w:val="none" w:sz="0" w:space="0" w:color="auto" w:frame="1"/>
          <w:lang w:val="nl-NL" w:eastAsia="en-NL"/>
          <w14:ligatures w14:val="none"/>
        </w:rPr>
      </w:pPr>
      <w:r>
        <w:rPr>
          <w:rFonts w:ascii="Cambria" w:eastAsia="Times New Roman" w:hAnsi="Cambria" w:cs="Times New Roman"/>
          <w:color w:val="333333"/>
          <w:kern w:val="0"/>
          <w:sz w:val="24"/>
          <w:szCs w:val="24"/>
          <w:bdr w:val="none" w:sz="0" w:space="0" w:color="auto" w:frame="1"/>
          <w:lang w:val="nl-NL" w:eastAsia="en-NL"/>
          <w14:ligatures w14:val="none"/>
        </w:rPr>
        <w:t>het was de hovenier</w:t>
      </w:r>
    </w:p>
    <w:p w14:paraId="4E36C8BE" w14:textId="77777777" w:rsidR="00D33CFE" w:rsidRDefault="00D33CFE">
      <w:pPr>
        <w:rPr>
          <w:rFonts w:ascii="Cambria" w:eastAsia="Times New Roman" w:hAnsi="Cambria" w:cs="Times New Roman"/>
          <w:color w:val="333333"/>
          <w:kern w:val="0"/>
          <w:sz w:val="24"/>
          <w:szCs w:val="24"/>
          <w:bdr w:val="none" w:sz="0" w:space="0" w:color="auto" w:frame="1"/>
          <w:lang w:val="nl-NL" w:eastAsia="en-NL"/>
          <w14:ligatures w14:val="none"/>
        </w:rPr>
      </w:pPr>
    </w:p>
    <w:p w14:paraId="2DC5A4EF" w14:textId="13FA0660" w:rsidR="00D33CFE" w:rsidRDefault="00D33CFE">
      <w:pPr>
        <w:rPr>
          <w:rFonts w:ascii="Cambria" w:eastAsia="Times New Roman" w:hAnsi="Cambria" w:cs="Times New Roman"/>
          <w:color w:val="333333"/>
          <w:kern w:val="0"/>
          <w:sz w:val="24"/>
          <w:szCs w:val="24"/>
          <w:bdr w:val="none" w:sz="0" w:space="0" w:color="auto" w:frame="1"/>
          <w:lang w:val="nl-NL" w:eastAsia="en-NL"/>
          <w14:ligatures w14:val="none"/>
        </w:rPr>
      </w:pPr>
      <w:r>
        <w:rPr>
          <w:rFonts w:ascii="Cambria" w:eastAsia="Times New Roman" w:hAnsi="Cambria" w:cs="Times New Roman"/>
          <w:color w:val="333333"/>
          <w:kern w:val="0"/>
          <w:sz w:val="24"/>
          <w:szCs w:val="24"/>
          <w:bdr w:val="none" w:sz="0" w:space="0" w:color="auto" w:frame="1"/>
          <w:lang w:val="nl-NL" w:eastAsia="en-NL"/>
          <w14:ligatures w14:val="none"/>
        </w:rPr>
        <w:t>O kinderdroom van groen en goud-</w:t>
      </w:r>
    </w:p>
    <w:p w14:paraId="3881E769" w14:textId="4091222E" w:rsidR="00D33CFE" w:rsidRDefault="00D33CFE">
      <w:pPr>
        <w:rPr>
          <w:rFonts w:ascii="Cambria" w:eastAsia="Times New Roman" w:hAnsi="Cambria" w:cs="Times New Roman"/>
          <w:color w:val="333333"/>
          <w:kern w:val="0"/>
          <w:sz w:val="24"/>
          <w:szCs w:val="24"/>
          <w:bdr w:val="none" w:sz="0" w:space="0" w:color="auto" w:frame="1"/>
          <w:lang w:val="nl-NL" w:eastAsia="en-NL"/>
          <w14:ligatures w14:val="none"/>
        </w:rPr>
      </w:pPr>
      <w:r>
        <w:rPr>
          <w:rFonts w:ascii="Cambria" w:eastAsia="Times New Roman" w:hAnsi="Cambria" w:cs="Times New Roman"/>
          <w:color w:val="333333"/>
          <w:kern w:val="0"/>
          <w:sz w:val="24"/>
          <w:szCs w:val="24"/>
          <w:bdr w:val="none" w:sz="0" w:space="0" w:color="auto" w:frame="1"/>
          <w:lang w:val="nl-NL" w:eastAsia="en-NL"/>
          <w14:ligatures w14:val="none"/>
        </w:rPr>
        <w:t>Géén die ontnam wat ik behoud.</w:t>
      </w:r>
    </w:p>
    <w:p w14:paraId="12DAEA11" w14:textId="18FFD261" w:rsidR="00D33CFE" w:rsidRDefault="00D33CFE">
      <w:pPr>
        <w:rPr>
          <w:rFonts w:ascii="Cambria" w:eastAsia="Times New Roman" w:hAnsi="Cambria" w:cs="Times New Roman"/>
          <w:color w:val="333333"/>
          <w:kern w:val="0"/>
          <w:sz w:val="24"/>
          <w:szCs w:val="24"/>
          <w:bdr w:val="none" w:sz="0" w:space="0" w:color="auto" w:frame="1"/>
          <w:lang w:val="nl-NL" w:eastAsia="en-NL"/>
          <w14:ligatures w14:val="none"/>
        </w:rPr>
      </w:pPr>
      <w:r>
        <w:rPr>
          <w:rFonts w:ascii="Cambria" w:eastAsia="Times New Roman" w:hAnsi="Cambria" w:cs="Times New Roman"/>
          <w:color w:val="333333"/>
          <w:kern w:val="0"/>
          <w:sz w:val="24"/>
          <w:szCs w:val="24"/>
          <w:bdr w:val="none" w:sz="0" w:space="0" w:color="auto" w:frame="1"/>
          <w:lang w:val="nl-NL" w:eastAsia="en-NL"/>
          <w14:ligatures w14:val="none"/>
        </w:rPr>
        <w:t>De laatste hoven naderen schier</w:t>
      </w:r>
    </w:p>
    <w:p w14:paraId="2B11C0B5" w14:textId="01DE3DFF" w:rsidR="00D33CFE" w:rsidRDefault="00D33CFE">
      <w:pPr>
        <w:rPr>
          <w:rFonts w:ascii="Cambria" w:eastAsia="Times New Roman" w:hAnsi="Cambria" w:cs="Times New Roman"/>
          <w:color w:val="333333"/>
          <w:kern w:val="0"/>
          <w:sz w:val="24"/>
          <w:szCs w:val="24"/>
          <w:bdr w:val="none" w:sz="0" w:space="0" w:color="auto" w:frame="1"/>
          <w:lang w:val="nl-NL" w:eastAsia="en-NL"/>
          <w14:ligatures w14:val="none"/>
        </w:rPr>
      </w:pPr>
      <w:r>
        <w:rPr>
          <w:rFonts w:ascii="Cambria" w:eastAsia="Times New Roman" w:hAnsi="Cambria" w:cs="Times New Roman"/>
          <w:color w:val="333333"/>
          <w:kern w:val="0"/>
          <w:sz w:val="24"/>
          <w:szCs w:val="24"/>
          <w:bdr w:val="none" w:sz="0" w:space="0" w:color="auto" w:frame="1"/>
          <w:lang w:val="nl-NL" w:eastAsia="en-NL"/>
          <w14:ligatures w14:val="none"/>
        </w:rPr>
        <w:t xml:space="preserve">En ijler wordt de ochtend hier </w:t>
      </w:r>
    </w:p>
    <w:p w14:paraId="1B3D1568" w14:textId="77777777" w:rsidR="00D33CFE" w:rsidRDefault="00D33CFE">
      <w:pPr>
        <w:rPr>
          <w:rFonts w:ascii="Cambria" w:eastAsia="Times New Roman" w:hAnsi="Cambria" w:cs="Times New Roman"/>
          <w:color w:val="333333"/>
          <w:kern w:val="0"/>
          <w:sz w:val="24"/>
          <w:szCs w:val="24"/>
          <w:bdr w:val="none" w:sz="0" w:space="0" w:color="auto" w:frame="1"/>
          <w:lang w:val="nl-NL" w:eastAsia="en-NL"/>
          <w14:ligatures w14:val="none"/>
        </w:rPr>
      </w:pPr>
    </w:p>
    <w:p w14:paraId="507E170F" w14:textId="42A21128" w:rsidR="00D33CFE" w:rsidRDefault="00D33CFE">
      <w:pPr>
        <w:rPr>
          <w:rFonts w:ascii="Cambria" w:eastAsia="Times New Roman" w:hAnsi="Cambria" w:cs="Times New Roman"/>
          <w:color w:val="333333"/>
          <w:kern w:val="0"/>
          <w:sz w:val="24"/>
          <w:szCs w:val="24"/>
          <w:bdr w:val="none" w:sz="0" w:space="0" w:color="auto" w:frame="1"/>
          <w:lang w:val="nl-NL" w:eastAsia="en-NL"/>
          <w14:ligatures w14:val="none"/>
        </w:rPr>
      </w:pPr>
      <w:r>
        <w:rPr>
          <w:rFonts w:ascii="Cambria" w:eastAsia="Times New Roman" w:hAnsi="Cambria" w:cs="Times New Roman"/>
          <w:color w:val="333333"/>
          <w:kern w:val="0"/>
          <w:sz w:val="24"/>
          <w:szCs w:val="24"/>
          <w:bdr w:val="none" w:sz="0" w:space="0" w:color="auto" w:frame="1"/>
          <w:lang w:val="nl-NL" w:eastAsia="en-NL"/>
          <w14:ligatures w14:val="none"/>
        </w:rPr>
        <w:t>Hij is de hovenier</w:t>
      </w:r>
    </w:p>
    <w:bookmarkEnd w:id="0"/>
    <w:p w14:paraId="6A135009" w14:textId="77777777" w:rsidR="00D33CFE" w:rsidRDefault="00D33CFE">
      <w:pPr>
        <w:rPr>
          <w:rFonts w:ascii="inherit" w:eastAsia="Times New Roman" w:hAnsi="inherit" w:cs="Times New Roman"/>
          <w:color w:val="333333"/>
          <w:kern w:val="0"/>
          <w:sz w:val="24"/>
          <w:szCs w:val="24"/>
          <w:bdr w:val="none" w:sz="0" w:space="0" w:color="auto" w:frame="1"/>
          <w:lang w:val="nl-NL" w:eastAsia="en-NL"/>
          <w14:ligatures w14:val="none"/>
        </w:rPr>
      </w:pPr>
    </w:p>
    <w:p w14:paraId="179CA0E4" w14:textId="2BB65F55" w:rsidR="007A1177" w:rsidRDefault="004D34D7">
      <w:pPr>
        <w:rPr>
          <w:rFonts w:ascii="inherit" w:eastAsia="Times New Roman" w:hAnsi="inherit" w:cs="Times New Roman"/>
          <w:color w:val="333333"/>
          <w:kern w:val="0"/>
          <w:sz w:val="24"/>
          <w:szCs w:val="24"/>
          <w:bdr w:val="none" w:sz="0" w:space="0" w:color="auto" w:frame="1"/>
          <w:lang w:val="nl-NL" w:eastAsia="en-NL"/>
          <w14:ligatures w14:val="none"/>
        </w:rPr>
      </w:pPr>
      <w:r>
        <w:rPr>
          <w:rFonts w:ascii="inherit" w:eastAsia="Times New Roman" w:hAnsi="inherit" w:cs="Times New Roman"/>
          <w:color w:val="333333"/>
          <w:kern w:val="0"/>
          <w:sz w:val="24"/>
          <w:szCs w:val="24"/>
          <w:bdr w:val="none" w:sz="0" w:space="0" w:color="auto" w:frame="1"/>
          <w:lang w:val="nl-NL" w:eastAsia="en-NL"/>
          <w14:ligatures w14:val="none"/>
        </w:rPr>
        <w:t xml:space="preserve">Dankgebed, voorbede, </w:t>
      </w:r>
      <w:r w:rsidR="00772E1F">
        <w:rPr>
          <w:rFonts w:ascii="inherit" w:eastAsia="Times New Roman" w:hAnsi="inherit" w:cs="Times New Roman"/>
          <w:color w:val="333333"/>
          <w:kern w:val="0"/>
          <w:sz w:val="24"/>
          <w:szCs w:val="24"/>
          <w:bdr w:val="none" w:sz="0" w:space="0" w:color="auto" w:frame="1"/>
          <w:lang w:val="nl-NL" w:eastAsia="en-NL"/>
          <w14:ligatures w14:val="none"/>
        </w:rPr>
        <w:t>stil gebed,</w:t>
      </w:r>
      <w:r w:rsidR="007A1177">
        <w:rPr>
          <w:rFonts w:ascii="inherit" w:eastAsia="Times New Roman" w:hAnsi="inherit" w:cs="Times New Roman"/>
          <w:color w:val="333333"/>
          <w:kern w:val="0"/>
          <w:sz w:val="24"/>
          <w:szCs w:val="24"/>
          <w:bdr w:val="none" w:sz="0" w:space="0" w:color="auto" w:frame="1"/>
          <w:lang w:val="nl-NL" w:eastAsia="en-NL"/>
          <w14:ligatures w14:val="none"/>
        </w:rPr>
        <w:t xml:space="preserve"> Onze Vader/ cantorij zingt: </w:t>
      </w:r>
      <w:proofErr w:type="spellStart"/>
      <w:r w:rsidR="007A1177">
        <w:rPr>
          <w:rFonts w:ascii="inherit" w:eastAsia="Times New Roman" w:hAnsi="inherit" w:cs="Times New Roman"/>
          <w:color w:val="333333"/>
          <w:kern w:val="0"/>
          <w:sz w:val="24"/>
          <w:szCs w:val="24"/>
          <w:bdr w:val="none" w:sz="0" w:space="0" w:color="auto" w:frame="1"/>
          <w:lang w:val="nl-NL" w:eastAsia="en-NL"/>
          <w14:ligatures w14:val="none"/>
        </w:rPr>
        <w:t>Laudate</w:t>
      </w:r>
      <w:proofErr w:type="spellEnd"/>
      <w:r w:rsidR="007A1177">
        <w:rPr>
          <w:rFonts w:ascii="inherit" w:eastAsia="Times New Roman" w:hAnsi="inherit" w:cs="Times New Roman"/>
          <w:color w:val="333333"/>
          <w:kern w:val="0"/>
          <w:sz w:val="24"/>
          <w:szCs w:val="24"/>
          <w:bdr w:val="none" w:sz="0" w:space="0" w:color="auto" w:frame="1"/>
          <w:lang w:val="nl-NL" w:eastAsia="en-NL"/>
          <w14:ligatures w14:val="none"/>
        </w:rPr>
        <w:t xml:space="preserve"> </w:t>
      </w:r>
      <w:proofErr w:type="spellStart"/>
      <w:r w:rsidR="007A1177">
        <w:rPr>
          <w:rFonts w:ascii="inherit" w:eastAsia="Times New Roman" w:hAnsi="inherit" w:cs="Times New Roman"/>
          <w:color w:val="333333"/>
          <w:kern w:val="0"/>
          <w:sz w:val="24"/>
          <w:szCs w:val="24"/>
          <w:bdr w:val="none" w:sz="0" w:space="0" w:color="auto" w:frame="1"/>
          <w:lang w:val="nl-NL" w:eastAsia="en-NL"/>
          <w14:ligatures w14:val="none"/>
        </w:rPr>
        <w:t>omnes</w:t>
      </w:r>
      <w:proofErr w:type="spellEnd"/>
      <w:r w:rsidR="007A1177">
        <w:rPr>
          <w:rFonts w:ascii="inherit" w:eastAsia="Times New Roman" w:hAnsi="inherit" w:cs="Times New Roman"/>
          <w:color w:val="333333"/>
          <w:kern w:val="0"/>
          <w:sz w:val="24"/>
          <w:szCs w:val="24"/>
          <w:bdr w:val="none" w:sz="0" w:space="0" w:color="auto" w:frame="1"/>
          <w:lang w:val="nl-NL" w:eastAsia="en-NL"/>
          <w14:ligatures w14:val="none"/>
        </w:rPr>
        <w:t xml:space="preserve"> </w:t>
      </w:r>
      <w:proofErr w:type="spellStart"/>
      <w:r w:rsidR="007A1177">
        <w:rPr>
          <w:rFonts w:ascii="inherit" w:eastAsia="Times New Roman" w:hAnsi="inherit" w:cs="Times New Roman"/>
          <w:color w:val="333333"/>
          <w:kern w:val="0"/>
          <w:sz w:val="24"/>
          <w:szCs w:val="24"/>
          <w:bdr w:val="none" w:sz="0" w:space="0" w:color="auto" w:frame="1"/>
          <w:lang w:val="nl-NL" w:eastAsia="en-NL"/>
          <w14:ligatures w14:val="none"/>
        </w:rPr>
        <w:t>gentes</w:t>
      </w:r>
      <w:proofErr w:type="spellEnd"/>
      <w:r w:rsidR="007A1177">
        <w:rPr>
          <w:rFonts w:ascii="inherit" w:eastAsia="Times New Roman" w:hAnsi="inherit" w:cs="Times New Roman"/>
          <w:color w:val="333333"/>
          <w:kern w:val="0"/>
          <w:sz w:val="24"/>
          <w:szCs w:val="24"/>
          <w:bdr w:val="none" w:sz="0" w:space="0" w:color="auto" w:frame="1"/>
          <w:lang w:val="nl-NL" w:eastAsia="en-NL"/>
          <w14:ligatures w14:val="none"/>
        </w:rPr>
        <w:t xml:space="preserve">  </w:t>
      </w:r>
      <w:r w:rsidR="00E006CA">
        <w:rPr>
          <w:rFonts w:ascii="inherit" w:eastAsia="Times New Roman" w:hAnsi="inherit" w:cs="Times New Roman"/>
          <w:color w:val="333333"/>
          <w:kern w:val="0"/>
          <w:sz w:val="24"/>
          <w:szCs w:val="24"/>
          <w:bdr w:val="none" w:sz="0" w:space="0" w:color="auto" w:frame="1"/>
          <w:lang w:val="nl-NL" w:eastAsia="en-NL"/>
          <w14:ligatures w14:val="none"/>
        </w:rPr>
        <w:t xml:space="preserve"> </w:t>
      </w:r>
    </w:p>
    <w:p w14:paraId="172EF795" w14:textId="75572E0E" w:rsidR="00E006CA" w:rsidRDefault="007A1177">
      <w:pPr>
        <w:rPr>
          <w:rFonts w:ascii="inherit" w:eastAsia="Times New Roman" w:hAnsi="inherit" w:cs="Times New Roman"/>
          <w:color w:val="333333"/>
          <w:kern w:val="0"/>
          <w:sz w:val="24"/>
          <w:szCs w:val="24"/>
          <w:bdr w:val="none" w:sz="0" w:space="0" w:color="auto" w:frame="1"/>
          <w:lang w:val="nl-NL" w:eastAsia="en-NL"/>
          <w14:ligatures w14:val="none"/>
        </w:rPr>
      </w:pPr>
      <w:r>
        <w:rPr>
          <w:rFonts w:ascii="inherit" w:eastAsia="Times New Roman" w:hAnsi="inherit" w:cs="Times New Roman"/>
          <w:color w:val="333333"/>
          <w:kern w:val="0"/>
          <w:sz w:val="24"/>
          <w:szCs w:val="24"/>
          <w:bdr w:val="none" w:sz="0" w:space="0" w:color="auto" w:frame="1"/>
          <w:lang w:val="nl-NL" w:eastAsia="en-NL"/>
          <w14:ligatures w14:val="none"/>
        </w:rPr>
        <w:t xml:space="preserve">Cantorij zingt: Cantate Domino – Johann </w:t>
      </w:r>
      <w:proofErr w:type="spellStart"/>
      <w:r>
        <w:rPr>
          <w:rFonts w:ascii="inherit" w:eastAsia="Times New Roman" w:hAnsi="inherit" w:cs="Times New Roman"/>
          <w:color w:val="333333"/>
          <w:kern w:val="0"/>
          <w:sz w:val="24"/>
          <w:szCs w:val="24"/>
          <w:bdr w:val="none" w:sz="0" w:space="0" w:color="auto" w:frame="1"/>
          <w:lang w:val="nl-NL" w:eastAsia="en-NL"/>
          <w14:ligatures w14:val="none"/>
        </w:rPr>
        <w:t>Crüger</w:t>
      </w:r>
      <w:proofErr w:type="spellEnd"/>
      <w:r>
        <w:rPr>
          <w:rFonts w:ascii="inherit" w:eastAsia="Times New Roman" w:hAnsi="inherit" w:cs="Times New Roman"/>
          <w:color w:val="333333"/>
          <w:kern w:val="0"/>
          <w:sz w:val="24"/>
          <w:szCs w:val="24"/>
          <w:bdr w:val="none" w:sz="0" w:space="0" w:color="auto" w:frame="1"/>
          <w:lang w:val="nl-NL" w:eastAsia="en-NL"/>
          <w14:ligatures w14:val="none"/>
        </w:rPr>
        <w:t xml:space="preserve"> </w:t>
      </w:r>
    </w:p>
    <w:p w14:paraId="4796DA7E" w14:textId="730D85A5" w:rsidR="00E250DF" w:rsidRDefault="00E250DF">
      <w:pPr>
        <w:rPr>
          <w:rFonts w:ascii="inherit" w:eastAsia="Times New Roman" w:hAnsi="inherit" w:cs="Times New Roman"/>
          <w:color w:val="333333"/>
          <w:kern w:val="0"/>
          <w:sz w:val="24"/>
          <w:szCs w:val="24"/>
          <w:bdr w:val="none" w:sz="0" w:space="0" w:color="auto" w:frame="1"/>
          <w:lang w:val="nl-NL" w:eastAsia="en-NL"/>
          <w14:ligatures w14:val="none"/>
        </w:rPr>
      </w:pPr>
      <w:r>
        <w:rPr>
          <w:rFonts w:ascii="inherit" w:eastAsia="Times New Roman" w:hAnsi="inherit" w:cs="Times New Roman"/>
          <w:color w:val="333333"/>
          <w:kern w:val="0"/>
          <w:sz w:val="24"/>
          <w:szCs w:val="24"/>
          <w:bdr w:val="none" w:sz="0" w:space="0" w:color="auto" w:frame="1"/>
          <w:lang w:val="nl-NL" w:eastAsia="en-NL"/>
          <w14:ligatures w14:val="none"/>
        </w:rPr>
        <w:t xml:space="preserve">Kinderen komen terug uit de kindernevendienst </w:t>
      </w:r>
    </w:p>
    <w:p w14:paraId="0157F5AB" w14:textId="4BB95D1A" w:rsidR="000E4C5B" w:rsidRDefault="000E4C5B">
      <w:pPr>
        <w:rPr>
          <w:rFonts w:ascii="inherit" w:eastAsia="Times New Roman" w:hAnsi="inherit" w:cs="Times New Roman"/>
          <w:color w:val="333333"/>
          <w:kern w:val="0"/>
          <w:sz w:val="24"/>
          <w:szCs w:val="24"/>
          <w:bdr w:val="none" w:sz="0" w:space="0" w:color="auto" w:frame="1"/>
          <w:lang w:val="nl-NL" w:eastAsia="en-NL"/>
          <w14:ligatures w14:val="none"/>
        </w:rPr>
      </w:pPr>
      <w:r>
        <w:rPr>
          <w:rFonts w:ascii="inherit" w:eastAsia="Times New Roman" w:hAnsi="inherit" w:cs="Times New Roman"/>
          <w:color w:val="333333"/>
          <w:kern w:val="0"/>
          <w:sz w:val="24"/>
          <w:szCs w:val="24"/>
          <w:bdr w:val="none" w:sz="0" w:space="0" w:color="auto" w:frame="1"/>
          <w:lang w:val="nl-NL" w:eastAsia="en-NL"/>
          <w14:ligatures w14:val="none"/>
        </w:rPr>
        <w:t xml:space="preserve">Korte mededelingen </w:t>
      </w:r>
    </w:p>
    <w:p w14:paraId="0356C2E9" w14:textId="3FED712A" w:rsidR="00772E1F" w:rsidRDefault="00772E1F">
      <w:pPr>
        <w:rPr>
          <w:rFonts w:ascii="inherit" w:eastAsia="Times New Roman" w:hAnsi="inherit" w:cs="Times New Roman"/>
          <w:color w:val="333333"/>
          <w:kern w:val="0"/>
          <w:sz w:val="24"/>
          <w:szCs w:val="24"/>
          <w:bdr w:val="none" w:sz="0" w:space="0" w:color="auto" w:frame="1"/>
          <w:lang w:val="nl-NL" w:eastAsia="en-NL"/>
          <w14:ligatures w14:val="none"/>
        </w:rPr>
      </w:pPr>
      <w:r>
        <w:rPr>
          <w:rFonts w:ascii="inherit" w:eastAsia="Times New Roman" w:hAnsi="inherit" w:cs="Times New Roman"/>
          <w:color w:val="333333"/>
          <w:kern w:val="0"/>
          <w:sz w:val="24"/>
          <w:szCs w:val="24"/>
          <w:bdr w:val="none" w:sz="0" w:space="0" w:color="auto" w:frame="1"/>
          <w:lang w:val="nl-NL" w:eastAsia="en-NL"/>
          <w14:ligatures w14:val="none"/>
        </w:rPr>
        <w:t>Slotzan</w:t>
      </w:r>
      <w:r w:rsidR="007A1177">
        <w:rPr>
          <w:rFonts w:ascii="inherit" w:eastAsia="Times New Roman" w:hAnsi="inherit" w:cs="Times New Roman"/>
          <w:color w:val="333333"/>
          <w:kern w:val="0"/>
          <w:sz w:val="24"/>
          <w:szCs w:val="24"/>
          <w:bdr w:val="none" w:sz="0" w:space="0" w:color="auto" w:frame="1"/>
          <w:lang w:val="nl-NL" w:eastAsia="en-NL"/>
          <w14:ligatures w14:val="none"/>
        </w:rPr>
        <w:t>g 634 U zij de glorie</w:t>
      </w:r>
      <w:r w:rsidR="00E006CA">
        <w:rPr>
          <w:rFonts w:ascii="inherit" w:eastAsia="Times New Roman" w:hAnsi="inherit" w:cs="Times New Roman"/>
          <w:color w:val="333333"/>
          <w:kern w:val="0"/>
          <w:sz w:val="24"/>
          <w:szCs w:val="24"/>
          <w:bdr w:val="none" w:sz="0" w:space="0" w:color="auto" w:frame="1"/>
          <w:lang w:val="nl-NL" w:eastAsia="en-NL"/>
          <w14:ligatures w14:val="none"/>
        </w:rPr>
        <w:t xml:space="preserve"> </w:t>
      </w:r>
    </w:p>
    <w:p w14:paraId="5C00638E" w14:textId="395DFCE9" w:rsidR="00772E1F" w:rsidRPr="008E366C" w:rsidRDefault="00772E1F">
      <w:pPr>
        <w:rPr>
          <w:rFonts w:ascii="inherit" w:eastAsia="Times New Roman" w:hAnsi="inherit" w:cs="Times New Roman"/>
          <w:color w:val="333333"/>
          <w:kern w:val="0"/>
          <w:sz w:val="24"/>
          <w:szCs w:val="24"/>
          <w:bdr w:val="none" w:sz="0" w:space="0" w:color="auto" w:frame="1"/>
          <w:lang w:val="nl-NL" w:eastAsia="en-NL"/>
          <w14:ligatures w14:val="none"/>
        </w:rPr>
      </w:pPr>
      <w:r>
        <w:rPr>
          <w:rFonts w:ascii="inherit" w:eastAsia="Times New Roman" w:hAnsi="inherit" w:cs="Times New Roman"/>
          <w:color w:val="333333"/>
          <w:kern w:val="0"/>
          <w:sz w:val="24"/>
          <w:szCs w:val="24"/>
          <w:bdr w:val="none" w:sz="0" w:space="0" w:color="auto" w:frame="1"/>
          <w:lang w:val="nl-NL" w:eastAsia="en-NL"/>
          <w14:ligatures w14:val="none"/>
        </w:rPr>
        <w:t xml:space="preserve">Wegzending en zegen </w:t>
      </w:r>
    </w:p>
    <w:sectPr w:rsidR="00772E1F" w:rsidRPr="008E3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F5D94"/>
    <w:multiLevelType w:val="multilevel"/>
    <w:tmpl w:val="69566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335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6E"/>
    <w:rsid w:val="00077CB8"/>
    <w:rsid w:val="000B1839"/>
    <w:rsid w:val="000B2DC8"/>
    <w:rsid w:val="000E4C5B"/>
    <w:rsid w:val="001756B7"/>
    <w:rsid w:val="001C5DEA"/>
    <w:rsid w:val="00224670"/>
    <w:rsid w:val="002E198C"/>
    <w:rsid w:val="00313547"/>
    <w:rsid w:val="00354920"/>
    <w:rsid w:val="004A0518"/>
    <w:rsid w:val="004D1D89"/>
    <w:rsid w:val="004D34D7"/>
    <w:rsid w:val="004E4E6A"/>
    <w:rsid w:val="00525C48"/>
    <w:rsid w:val="00535701"/>
    <w:rsid w:val="00567007"/>
    <w:rsid w:val="005C2CB4"/>
    <w:rsid w:val="006803A8"/>
    <w:rsid w:val="00772E1F"/>
    <w:rsid w:val="007A1177"/>
    <w:rsid w:val="007F5E70"/>
    <w:rsid w:val="00871EB5"/>
    <w:rsid w:val="008B31C6"/>
    <w:rsid w:val="008E366C"/>
    <w:rsid w:val="00981FE5"/>
    <w:rsid w:val="0099793D"/>
    <w:rsid w:val="00AB6CC4"/>
    <w:rsid w:val="00B216B6"/>
    <w:rsid w:val="00B25E6E"/>
    <w:rsid w:val="00CF7C7B"/>
    <w:rsid w:val="00D33CFE"/>
    <w:rsid w:val="00D45681"/>
    <w:rsid w:val="00E006CA"/>
    <w:rsid w:val="00E250DF"/>
    <w:rsid w:val="00EE494C"/>
    <w:rsid w:val="00F83813"/>
    <w:rsid w:val="00FA42C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E6FF"/>
  <w15:chartTrackingRefBased/>
  <w15:docId w15:val="{30F5AED8-D342-4038-8BFA-298C361A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5E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25E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25E6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25E6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25E6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25E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5E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5E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5E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5E6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25E6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25E6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25E6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25E6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25E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5E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5E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5E6E"/>
    <w:rPr>
      <w:rFonts w:eastAsiaTheme="majorEastAsia" w:cstheme="majorBidi"/>
      <w:color w:val="272727" w:themeColor="text1" w:themeTint="D8"/>
    </w:rPr>
  </w:style>
  <w:style w:type="paragraph" w:styleId="Titel">
    <w:name w:val="Title"/>
    <w:basedOn w:val="Standaard"/>
    <w:next w:val="Standaard"/>
    <w:link w:val="TitelChar"/>
    <w:uiPriority w:val="10"/>
    <w:qFormat/>
    <w:rsid w:val="00B25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5E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5E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5E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5E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5E6E"/>
    <w:rPr>
      <w:i/>
      <w:iCs/>
      <w:color w:val="404040" w:themeColor="text1" w:themeTint="BF"/>
    </w:rPr>
  </w:style>
  <w:style w:type="paragraph" w:styleId="Lijstalinea">
    <w:name w:val="List Paragraph"/>
    <w:basedOn w:val="Standaard"/>
    <w:uiPriority w:val="34"/>
    <w:qFormat/>
    <w:rsid w:val="00B25E6E"/>
    <w:pPr>
      <w:ind w:left="720"/>
      <w:contextualSpacing/>
    </w:pPr>
  </w:style>
  <w:style w:type="character" w:styleId="Intensievebenadrukking">
    <w:name w:val="Intense Emphasis"/>
    <w:basedOn w:val="Standaardalinea-lettertype"/>
    <w:uiPriority w:val="21"/>
    <w:qFormat/>
    <w:rsid w:val="00B25E6E"/>
    <w:rPr>
      <w:i/>
      <w:iCs/>
      <w:color w:val="2F5496" w:themeColor="accent1" w:themeShade="BF"/>
    </w:rPr>
  </w:style>
  <w:style w:type="paragraph" w:styleId="Duidelijkcitaat">
    <w:name w:val="Intense Quote"/>
    <w:basedOn w:val="Standaard"/>
    <w:next w:val="Standaard"/>
    <w:link w:val="DuidelijkcitaatChar"/>
    <w:uiPriority w:val="30"/>
    <w:qFormat/>
    <w:rsid w:val="00B25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25E6E"/>
    <w:rPr>
      <w:i/>
      <w:iCs/>
      <w:color w:val="2F5496" w:themeColor="accent1" w:themeShade="BF"/>
    </w:rPr>
  </w:style>
  <w:style w:type="character" w:styleId="Intensieveverwijzing">
    <w:name w:val="Intense Reference"/>
    <w:basedOn w:val="Standaardalinea-lettertype"/>
    <w:uiPriority w:val="32"/>
    <w:qFormat/>
    <w:rsid w:val="00B25E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515</Words>
  <Characters>2939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Martens</dc:creator>
  <cp:keywords/>
  <dc:description/>
  <cp:lastModifiedBy>André Martens</cp:lastModifiedBy>
  <cp:revision>12</cp:revision>
  <cp:lastPrinted>2026-02-07T18:53:00Z</cp:lastPrinted>
  <dcterms:created xsi:type="dcterms:W3CDTF">2026-03-24T19:18:00Z</dcterms:created>
  <dcterms:modified xsi:type="dcterms:W3CDTF">2026-03-30T17:57:00Z</dcterms:modified>
</cp:coreProperties>
</file>